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2A70" w:rsidRPr="00946CC2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6CC2">
        <w:rPr>
          <w:rFonts w:ascii="Times New Roman" w:eastAsia="Times New Roman" w:hAnsi="Times New Roman" w:cs="Times New Roman"/>
          <w:sz w:val="28"/>
          <w:szCs w:val="28"/>
        </w:rPr>
        <w:t>Дело № 1-</w:t>
      </w:r>
      <w:r w:rsidR="008A34D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46C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46CC2" w:rsidR="0088027B">
        <w:rPr>
          <w:rFonts w:ascii="Times New Roman" w:eastAsia="Times New Roman" w:hAnsi="Times New Roman" w:cs="Times New Roman"/>
          <w:sz w:val="28"/>
          <w:szCs w:val="28"/>
        </w:rPr>
        <w:t>040</w:t>
      </w:r>
      <w:r w:rsidRPr="00946CC2" w:rsidR="009B4B6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6CC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46CC2" w:rsidR="00B832C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C3239">
        <w:rPr>
          <w:rFonts w:ascii="Times New Roman" w:eastAsia="Times New Roman" w:hAnsi="Times New Roman" w:cs="Times New Roman"/>
          <w:sz w:val="28"/>
          <w:szCs w:val="28"/>
        </w:rPr>
        <w:t>26</w:t>
      </w:r>
    </w:p>
    <w:p w:rsidR="00B832C3" w:rsidRPr="00946CC2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6CC2">
        <w:rPr>
          <w:rFonts w:ascii="Times New Roman" w:eastAsia="Times New Roman" w:hAnsi="Times New Roman" w:cs="Times New Roman"/>
          <w:sz w:val="28"/>
          <w:szCs w:val="28"/>
        </w:rPr>
        <w:t>УИД</w:t>
      </w:r>
      <w:r w:rsidRPr="00946CC2" w:rsidR="009B4B6D">
        <w:rPr>
          <w:rFonts w:ascii="Times New Roman" w:eastAsia="Times New Roman" w:hAnsi="Times New Roman" w:cs="Times New Roman"/>
          <w:sz w:val="28"/>
          <w:szCs w:val="28"/>
        </w:rPr>
        <w:t xml:space="preserve"> 86MS0004-01-202</w:t>
      </w:r>
      <w:r w:rsidR="008A34D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46CC2" w:rsidR="009B4B6D">
        <w:rPr>
          <w:rFonts w:ascii="Times New Roman" w:eastAsia="Times New Roman" w:hAnsi="Times New Roman" w:cs="Times New Roman"/>
          <w:sz w:val="28"/>
          <w:szCs w:val="28"/>
        </w:rPr>
        <w:t>-00</w:t>
      </w:r>
      <w:r w:rsidR="008A34D9">
        <w:rPr>
          <w:rFonts w:ascii="Times New Roman" w:eastAsia="Times New Roman" w:hAnsi="Times New Roman" w:cs="Times New Roman"/>
          <w:sz w:val="28"/>
          <w:szCs w:val="28"/>
        </w:rPr>
        <w:t>0379</w:t>
      </w:r>
      <w:r w:rsidRPr="00946CC2" w:rsidR="009B4B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34D9">
        <w:rPr>
          <w:rFonts w:ascii="Times New Roman" w:eastAsia="Times New Roman" w:hAnsi="Times New Roman" w:cs="Times New Roman"/>
          <w:sz w:val="28"/>
          <w:szCs w:val="28"/>
        </w:rPr>
        <w:t>35</w:t>
      </w:r>
    </w:p>
    <w:p w:rsidR="009B4B6D" w:rsidRPr="00946CC2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23DD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23DD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6CC2">
        <w:rPr>
          <w:rFonts w:ascii="Times New Roman" w:hAnsi="Times New Roman" w:cs="Times New Roman"/>
          <w:bCs/>
          <w:sz w:val="28"/>
          <w:szCs w:val="28"/>
        </w:rPr>
        <w:t xml:space="preserve">о прекращении уголовного дела </w:t>
      </w:r>
    </w:p>
    <w:p w:rsidR="00F123DD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4C26" w:rsidRPr="00946CC2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CC2">
        <w:rPr>
          <w:rFonts w:ascii="Times New Roman" w:eastAsia="Times New Roman" w:hAnsi="Times New Roman" w:cs="Times New Roman"/>
          <w:bCs/>
          <w:sz w:val="28"/>
          <w:szCs w:val="28"/>
        </w:rPr>
        <w:t>пгт. Междуреченский</w:t>
      </w:r>
      <w:r w:rsidRPr="00946CC2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="008A34D9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CB3AF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февраля</w:t>
      </w:r>
      <w:r w:rsidR="008C32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6CC2" w:rsidR="006E5664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8C3239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946CC2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5E4C26" w:rsidRPr="00946CC2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238E" w:rsidRPr="00946CC2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946CC2">
        <w:rPr>
          <w:rStyle w:val="Emphasis"/>
          <w:i w:val="0"/>
          <w:sz w:val="28"/>
          <w:szCs w:val="28"/>
        </w:rPr>
        <w:t>Мировой судья судебного участка № 1 Кондинского</w:t>
      </w:r>
      <w:r w:rsidRPr="00946CC2">
        <w:rPr>
          <w:rStyle w:val="Emphasis"/>
          <w:i w:val="0"/>
          <w:sz w:val="28"/>
          <w:szCs w:val="28"/>
        </w:rPr>
        <w:t xml:space="preserve"> судебного района Ханты-Мансийского автономного округа – Югры Чех Е.В., </w:t>
      </w:r>
    </w:p>
    <w:p w:rsidR="00924583" w:rsidRPr="00946CC2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946CC2">
        <w:rPr>
          <w:rStyle w:val="Emphasis"/>
          <w:i w:val="0"/>
          <w:sz w:val="28"/>
          <w:szCs w:val="28"/>
        </w:rPr>
        <w:t xml:space="preserve">с участием государственного обвинителя </w:t>
      </w:r>
      <w:r w:rsidRPr="00946CC2" w:rsidR="00E227A0">
        <w:rPr>
          <w:rStyle w:val="Emphasis"/>
          <w:i w:val="0"/>
          <w:sz w:val="28"/>
          <w:szCs w:val="28"/>
        </w:rPr>
        <w:t>–</w:t>
      </w:r>
      <w:r w:rsidR="00F3631B">
        <w:rPr>
          <w:rStyle w:val="Emphasis"/>
          <w:i w:val="0"/>
          <w:sz w:val="28"/>
          <w:szCs w:val="28"/>
        </w:rPr>
        <w:t xml:space="preserve"> </w:t>
      </w:r>
      <w:r w:rsidRPr="00946CC2" w:rsidR="00E227A0">
        <w:rPr>
          <w:rStyle w:val="Emphasis"/>
          <w:i w:val="0"/>
          <w:sz w:val="28"/>
          <w:szCs w:val="28"/>
        </w:rPr>
        <w:t>помощника</w:t>
      </w:r>
      <w:r w:rsidRPr="00946CC2">
        <w:rPr>
          <w:rStyle w:val="Emphasis"/>
          <w:i w:val="0"/>
          <w:sz w:val="28"/>
          <w:szCs w:val="28"/>
        </w:rPr>
        <w:t xml:space="preserve"> прокурора Кондинского </w:t>
      </w:r>
      <w:r w:rsidRPr="00946CC2" w:rsidR="00E227A0">
        <w:rPr>
          <w:rStyle w:val="Emphasis"/>
          <w:i w:val="0"/>
          <w:sz w:val="28"/>
          <w:szCs w:val="28"/>
        </w:rPr>
        <w:t xml:space="preserve">района </w:t>
      </w:r>
      <w:r w:rsidRPr="00946CC2" w:rsidR="006A498F">
        <w:rPr>
          <w:rStyle w:val="Emphasis"/>
          <w:i w:val="0"/>
          <w:sz w:val="28"/>
          <w:szCs w:val="28"/>
        </w:rPr>
        <w:t>ХМА</w:t>
      </w:r>
      <w:r w:rsidRPr="00946CC2" w:rsidR="009B4B6D">
        <w:rPr>
          <w:rStyle w:val="Emphasis"/>
          <w:i w:val="0"/>
          <w:sz w:val="28"/>
          <w:szCs w:val="28"/>
        </w:rPr>
        <w:t>О</w:t>
      </w:r>
      <w:r w:rsidRPr="00946CC2" w:rsidR="006A498F">
        <w:rPr>
          <w:rStyle w:val="Emphasis"/>
          <w:i w:val="0"/>
          <w:sz w:val="28"/>
          <w:szCs w:val="28"/>
        </w:rPr>
        <w:t xml:space="preserve">-Югры </w:t>
      </w:r>
      <w:r w:rsidR="00F3631B">
        <w:rPr>
          <w:rStyle w:val="Emphasis"/>
          <w:i w:val="0"/>
          <w:sz w:val="28"/>
          <w:szCs w:val="28"/>
        </w:rPr>
        <w:t>Синкин</w:t>
      </w:r>
      <w:r w:rsidR="005F0AC8">
        <w:rPr>
          <w:rStyle w:val="Emphasis"/>
          <w:i w:val="0"/>
          <w:sz w:val="28"/>
          <w:szCs w:val="28"/>
        </w:rPr>
        <w:t>ой</w:t>
      </w:r>
      <w:r w:rsidR="00F3631B">
        <w:rPr>
          <w:rStyle w:val="Emphasis"/>
          <w:i w:val="0"/>
          <w:sz w:val="28"/>
          <w:szCs w:val="28"/>
        </w:rPr>
        <w:t xml:space="preserve"> П.В</w:t>
      </w:r>
      <w:r w:rsidRPr="00946CC2" w:rsidR="006A498F">
        <w:rPr>
          <w:rStyle w:val="Emphasis"/>
          <w:i w:val="0"/>
          <w:sz w:val="28"/>
          <w:szCs w:val="28"/>
        </w:rPr>
        <w:t>.,</w:t>
      </w:r>
    </w:p>
    <w:p w:rsidR="005E4C26" w:rsidRPr="00946CC2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946CC2">
        <w:rPr>
          <w:rStyle w:val="Emphasis"/>
          <w:rFonts w:ascii="Times New Roman" w:hAnsi="Times New Roman" w:cs="Times New Roman"/>
          <w:i w:val="0"/>
          <w:sz w:val="28"/>
          <w:szCs w:val="28"/>
        </w:rPr>
        <w:t>подсудимой</w:t>
      </w:r>
      <w:r w:rsidRPr="00946CC2" w:rsidR="000415B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A34D9">
        <w:rPr>
          <w:rStyle w:val="Emphasis"/>
          <w:rFonts w:ascii="Times New Roman" w:hAnsi="Times New Roman" w:cs="Times New Roman"/>
          <w:i w:val="0"/>
          <w:sz w:val="28"/>
          <w:szCs w:val="28"/>
        </w:rPr>
        <w:t>Кармовой А.В</w:t>
      </w:r>
      <w:r w:rsidRPr="00946CC2" w:rsidR="00B832C3">
        <w:rPr>
          <w:rStyle w:val="Emphasis"/>
          <w:rFonts w:ascii="Times New Roman" w:hAnsi="Times New Roman" w:cs="Times New Roman"/>
          <w:i w:val="0"/>
          <w:sz w:val="28"/>
          <w:szCs w:val="28"/>
        </w:rPr>
        <w:t>.,</w:t>
      </w:r>
    </w:p>
    <w:p w:rsidR="005E4C26" w:rsidRPr="00946CC2" w:rsidP="006A498F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защитника – адвоката </w:t>
      </w:r>
      <w:r w:rsidR="00BC6F4F">
        <w:rPr>
          <w:rFonts w:ascii="Times New Roman" w:hAnsi="Times New Roman" w:cs="Times New Roman"/>
          <w:sz w:val="28"/>
          <w:szCs w:val="28"/>
        </w:rPr>
        <w:t>Бонина</w:t>
      </w:r>
      <w:r w:rsidR="00BC6F4F">
        <w:rPr>
          <w:rFonts w:ascii="Times New Roman" w:hAnsi="Times New Roman" w:cs="Times New Roman"/>
          <w:sz w:val="28"/>
          <w:szCs w:val="28"/>
        </w:rPr>
        <w:t xml:space="preserve"> А.Н</w:t>
      </w:r>
      <w:r w:rsidRPr="00946CC2" w:rsidR="00B832C3">
        <w:rPr>
          <w:rFonts w:ascii="Times New Roman" w:hAnsi="Times New Roman" w:cs="Times New Roman"/>
          <w:sz w:val="28"/>
          <w:szCs w:val="28"/>
        </w:rPr>
        <w:t>.</w:t>
      </w:r>
      <w:r w:rsidRPr="00946CC2" w:rsidR="00505329">
        <w:rPr>
          <w:rFonts w:ascii="Times New Roman" w:hAnsi="Times New Roman" w:cs="Times New Roman"/>
          <w:sz w:val="28"/>
          <w:szCs w:val="28"/>
        </w:rPr>
        <w:t>,</w:t>
      </w:r>
      <w:r w:rsidRPr="00946C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6A498F" w:rsidRPr="00946CC2" w:rsidP="006A498F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потерпевше</w:t>
      </w:r>
      <w:r w:rsidR="00A2474F">
        <w:rPr>
          <w:rFonts w:ascii="Times New Roman" w:hAnsi="Times New Roman" w:cs="Times New Roman"/>
          <w:sz w:val="28"/>
          <w:szCs w:val="28"/>
        </w:rPr>
        <w:t>й</w:t>
      </w:r>
      <w:r w:rsidRPr="00946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4C26" w:rsidRPr="00946CC2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946CC2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при секретаре </w:t>
      </w:r>
      <w:r w:rsidRPr="00946CC2" w:rsidR="00CD36F9">
        <w:rPr>
          <w:rStyle w:val="Emphasis"/>
          <w:rFonts w:ascii="Times New Roman" w:hAnsi="Times New Roman" w:cs="Times New Roman"/>
          <w:i w:val="0"/>
          <w:sz w:val="28"/>
          <w:szCs w:val="28"/>
        </w:rPr>
        <w:t>Виноградовой Н.А.,</w:t>
      </w:r>
    </w:p>
    <w:p w:rsidR="00226649" w:rsidRPr="00946CC2" w:rsidP="00226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946CC2" w:rsidR="006A498F">
        <w:rPr>
          <w:rFonts w:ascii="Times New Roman" w:hAnsi="Times New Roman" w:cs="Times New Roman"/>
          <w:sz w:val="28"/>
          <w:szCs w:val="28"/>
        </w:rPr>
        <w:t xml:space="preserve">в </w:t>
      </w:r>
      <w:r w:rsidRPr="00946CC2" w:rsidR="00122924">
        <w:rPr>
          <w:rFonts w:ascii="Times New Roman" w:hAnsi="Times New Roman" w:cs="Times New Roman"/>
          <w:sz w:val="28"/>
          <w:szCs w:val="28"/>
        </w:rPr>
        <w:t>открытом</w:t>
      </w:r>
      <w:r w:rsidRPr="00946CC2" w:rsidR="006A498F">
        <w:rPr>
          <w:rFonts w:ascii="Times New Roman" w:hAnsi="Times New Roman" w:cs="Times New Roman"/>
          <w:sz w:val="28"/>
          <w:szCs w:val="28"/>
        </w:rPr>
        <w:t xml:space="preserve"> судебном заседании </w:t>
      </w:r>
      <w:r w:rsidRPr="00946CC2" w:rsidR="00C20B45">
        <w:rPr>
          <w:rFonts w:ascii="Times New Roman" w:hAnsi="Times New Roman" w:cs="Times New Roman"/>
          <w:sz w:val="28"/>
          <w:szCs w:val="28"/>
        </w:rPr>
        <w:t>уголовное дело в отношении</w:t>
      </w:r>
    </w:p>
    <w:p w:rsidR="00007FF1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Кармовой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Александры Вячеславовны</w:t>
      </w:r>
      <w:r w:rsidRPr="00946CC2" w:rsidR="00413FF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6CC2" w:rsidR="00413FFA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Pr="00946CC2" w:rsidR="00C20B45">
        <w:rPr>
          <w:rFonts w:ascii="Times New Roman" w:hAnsi="Times New Roman" w:cs="Times New Roman"/>
          <w:sz w:val="28"/>
          <w:szCs w:val="28"/>
        </w:rPr>
        <w:t>ки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641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sz w:val="28"/>
          <w:szCs w:val="28"/>
        </w:rPr>
        <w:t>, граждан</w:t>
      </w:r>
      <w:r w:rsidRPr="00946CC2" w:rsidR="00C20B45">
        <w:rPr>
          <w:rFonts w:ascii="Times New Roman" w:hAnsi="Times New Roman" w:cs="Times New Roman"/>
          <w:sz w:val="28"/>
          <w:szCs w:val="28"/>
        </w:rPr>
        <w:t>ки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, </w:t>
      </w:r>
      <w:r w:rsidR="00CF6B87">
        <w:rPr>
          <w:rFonts w:ascii="Times New Roman" w:hAnsi="Times New Roman" w:cs="Times New Roman"/>
          <w:sz w:val="28"/>
          <w:szCs w:val="28"/>
        </w:rPr>
        <w:t>зарегистрир</w:t>
      </w:r>
      <w:r w:rsidR="00C63E33">
        <w:rPr>
          <w:rFonts w:ascii="Times New Roman" w:hAnsi="Times New Roman" w:cs="Times New Roman"/>
          <w:sz w:val="28"/>
          <w:szCs w:val="28"/>
        </w:rPr>
        <w:t>о</w:t>
      </w:r>
      <w:r w:rsidR="00CF6B87">
        <w:rPr>
          <w:rFonts w:ascii="Times New Roman" w:hAnsi="Times New Roman" w:cs="Times New Roman"/>
          <w:sz w:val="28"/>
          <w:szCs w:val="28"/>
        </w:rPr>
        <w:t>ванной</w:t>
      </w:r>
      <w:r w:rsidRPr="00CF6B87" w:rsidR="00CF6B87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="00CF6B87">
        <w:rPr>
          <w:rFonts w:ascii="Times New Roman" w:hAnsi="Times New Roman" w:cs="Times New Roman"/>
          <w:sz w:val="28"/>
          <w:szCs w:val="28"/>
        </w:rPr>
        <w:t xml:space="preserve">, фактически проживающей по </w:t>
      </w:r>
      <w:r w:rsidRPr="00CF6B87" w:rsidR="00C63E33">
        <w:rPr>
          <w:rFonts w:ascii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F6B87" w:rsidR="00CF6B87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0415B8">
        <w:rPr>
          <w:rFonts w:ascii="Times New Roman" w:hAnsi="Times New Roman" w:cs="Times New Roman"/>
          <w:sz w:val="28"/>
          <w:szCs w:val="28"/>
        </w:rPr>
        <w:t>имеюще</w:t>
      </w:r>
      <w:r w:rsidR="000E55FA">
        <w:rPr>
          <w:rFonts w:ascii="Times New Roman" w:hAnsi="Times New Roman" w:cs="Times New Roman"/>
          <w:sz w:val="28"/>
          <w:szCs w:val="28"/>
        </w:rPr>
        <w:t>й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DB14BB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sz w:val="28"/>
          <w:szCs w:val="28"/>
        </w:rPr>
        <w:t>,</w:t>
      </w:r>
      <w:r w:rsidR="00B64149">
        <w:rPr>
          <w:rFonts w:ascii="Times New Roman" w:hAnsi="Times New Roman" w:cs="Times New Roman"/>
          <w:sz w:val="28"/>
          <w:szCs w:val="28"/>
        </w:rPr>
        <w:t xml:space="preserve"> имеющей на иждивении </w:t>
      </w:r>
      <w:r>
        <w:rPr>
          <w:rFonts w:ascii="Times New Roman" w:hAnsi="Times New Roman" w:cs="Times New Roman"/>
          <w:sz w:val="28"/>
          <w:szCs w:val="28"/>
        </w:rPr>
        <w:t>*</w:t>
      </w:r>
      <w:r w:rsidR="00B64149">
        <w:rPr>
          <w:rFonts w:ascii="Times New Roman" w:hAnsi="Times New Roman" w:cs="Times New Roman"/>
          <w:sz w:val="28"/>
          <w:szCs w:val="28"/>
        </w:rPr>
        <w:t>,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F40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A57350">
        <w:rPr>
          <w:rFonts w:ascii="Times New Roman" w:hAnsi="Times New Roman" w:cs="Times New Roman"/>
          <w:sz w:val="28"/>
          <w:szCs w:val="28"/>
        </w:rPr>
        <w:t xml:space="preserve"> </w:t>
      </w:r>
      <w:r w:rsidR="008B27A8">
        <w:rPr>
          <w:rFonts w:ascii="Times New Roman" w:hAnsi="Times New Roman" w:cs="Times New Roman"/>
          <w:sz w:val="28"/>
          <w:szCs w:val="28"/>
        </w:rPr>
        <w:t xml:space="preserve">применена </w:t>
      </w:r>
      <w:r w:rsidR="00F21C44">
        <w:rPr>
          <w:rFonts w:ascii="Times New Roman" w:hAnsi="Times New Roman" w:cs="Times New Roman"/>
          <w:sz w:val="28"/>
          <w:szCs w:val="28"/>
        </w:rPr>
        <w:t>мер</w:t>
      </w:r>
      <w:r w:rsidR="008B27A8">
        <w:rPr>
          <w:rFonts w:ascii="Times New Roman" w:hAnsi="Times New Roman" w:cs="Times New Roman"/>
          <w:sz w:val="28"/>
          <w:szCs w:val="28"/>
        </w:rPr>
        <w:t>а</w:t>
      </w:r>
      <w:r w:rsidR="00F21C44">
        <w:rPr>
          <w:rFonts w:ascii="Times New Roman" w:hAnsi="Times New Roman" w:cs="Times New Roman"/>
          <w:sz w:val="28"/>
          <w:szCs w:val="28"/>
        </w:rPr>
        <w:t xml:space="preserve"> </w:t>
      </w:r>
      <w:r w:rsidR="00C63E33">
        <w:rPr>
          <w:rFonts w:ascii="Times New Roman" w:hAnsi="Times New Roman" w:cs="Times New Roman"/>
          <w:sz w:val="28"/>
          <w:szCs w:val="28"/>
        </w:rPr>
        <w:t>процессуального</w:t>
      </w:r>
      <w:r w:rsidRPr="00946CC2" w:rsidR="00A57350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560B09">
        <w:rPr>
          <w:rFonts w:ascii="Times New Roman" w:hAnsi="Times New Roman" w:cs="Times New Roman"/>
          <w:sz w:val="28"/>
          <w:szCs w:val="28"/>
        </w:rPr>
        <w:t>принуждения</w:t>
      </w:r>
      <w:r w:rsidRPr="00946CC2" w:rsidR="00A57350">
        <w:rPr>
          <w:rFonts w:ascii="Times New Roman" w:hAnsi="Times New Roman" w:cs="Times New Roman"/>
          <w:sz w:val="28"/>
          <w:szCs w:val="28"/>
        </w:rPr>
        <w:t xml:space="preserve"> </w:t>
      </w:r>
      <w:r w:rsidR="008B27A8">
        <w:rPr>
          <w:rFonts w:ascii="Times New Roman" w:hAnsi="Times New Roman" w:cs="Times New Roman"/>
          <w:sz w:val="28"/>
          <w:szCs w:val="28"/>
        </w:rPr>
        <w:t>в виде обязательства о явке</w:t>
      </w:r>
      <w:r w:rsidRPr="00946CC2" w:rsidR="00F40123">
        <w:rPr>
          <w:rFonts w:ascii="Times New Roman" w:hAnsi="Times New Roman" w:cs="Times New Roman"/>
          <w:sz w:val="28"/>
          <w:szCs w:val="28"/>
        </w:rPr>
        <w:t>;</w:t>
      </w:r>
      <w:r w:rsidRPr="00946CC2" w:rsidR="00116FFE">
        <w:rPr>
          <w:rFonts w:ascii="Times New Roman" w:hAnsi="Times New Roman" w:cs="Times New Roman"/>
          <w:sz w:val="28"/>
          <w:szCs w:val="28"/>
        </w:rPr>
        <w:t xml:space="preserve"> копия обвинительного акта получена </w:t>
      </w:r>
      <w:r w:rsidR="00F52FFC">
        <w:rPr>
          <w:rFonts w:ascii="Times New Roman" w:hAnsi="Times New Roman" w:cs="Times New Roman"/>
          <w:sz w:val="28"/>
          <w:szCs w:val="28"/>
        </w:rPr>
        <w:t>31 января 2026</w:t>
      </w:r>
      <w:r w:rsidRPr="00946CC2" w:rsidR="00116FFE">
        <w:rPr>
          <w:rFonts w:ascii="Times New Roman" w:hAnsi="Times New Roman" w:cs="Times New Roman"/>
          <w:sz w:val="28"/>
          <w:szCs w:val="28"/>
        </w:rPr>
        <w:t xml:space="preserve"> г.,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80A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обвиняемо</w:t>
      </w:r>
      <w:r w:rsidRPr="00946CC2" w:rsidR="00F40123">
        <w:rPr>
          <w:rFonts w:ascii="Times New Roman" w:hAnsi="Times New Roman" w:cs="Times New Roman"/>
          <w:sz w:val="28"/>
          <w:szCs w:val="28"/>
        </w:rPr>
        <w:t>й</w:t>
      </w:r>
      <w:r w:rsidRPr="00946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CC2" w:rsidR="00413FFA">
        <w:rPr>
          <w:rFonts w:ascii="Times New Roman" w:hAnsi="Times New Roman" w:cs="Times New Roman"/>
          <w:sz w:val="28"/>
          <w:szCs w:val="28"/>
        </w:rPr>
        <w:t>в совершении преступлени</w:t>
      </w:r>
      <w:r w:rsidRPr="00946CC2" w:rsidR="00116FFE">
        <w:rPr>
          <w:rFonts w:ascii="Times New Roman" w:hAnsi="Times New Roman" w:cs="Times New Roman"/>
          <w:sz w:val="28"/>
          <w:szCs w:val="28"/>
        </w:rPr>
        <w:t>я</w:t>
      </w:r>
      <w:r w:rsidRPr="00946CC2" w:rsidR="00413FFA">
        <w:rPr>
          <w:rFonts w:ascii="Times New Roman" w:hAnsi="Times New Roman" w:cs="Times New Roman"/>
          <w:sz w:val="28"/>
          <w:szCs w:val="28"/>
        </w:rPr>
        <w:t>, предусмотренн</w:t>
      </w:r>
      <w:r w:rsidRPr="00946CC2" w:rsidR="00116FFE">
        <w:rPr>
          <w:rFonts w:ascii="Times New Roman" w:hAnsi="Times New Roman" w:cs="Times New Roman"/>
          <w:sz w:val="28"/>
          <w:szCs w:val="28"/>
        </w:rPr>
        <w:t>ого п. «в»</w:t>
      </w:r>
      <w:r w:rsidRPr="00946CC2" w:rsidR="00DB4617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B832C3">
        <w:rPr>
          <w:rFonts w:ascii="Times New Roman" w:hAnsi="Times New Roman" w:cs="Times New Roman"/>
          <w:sz w:val="28"/>
          <w:szCs w:val="28"/>
        </w:rPr>
        <w:t>ч.</w:t>
      </w:r>
      <w:r w:rsidRPr="00946CC2" w:rsidR="00116FFE">
        <w:rPr>
          <w:rFonts w:ascii="Times New Roman" w:hAnsi="Times New Roman" w:cs="Times New Roman"/>
          <w:sz w:val="28"/>
          <w:szCs w:val="28"/>
        </w:rPr>
        <w:t>2</w:t>
      </w:r>
      <w:r w:rsidRPr="00946CC2" w:rsidR="00505329">
        <w:rPr>
          <w:rFonts w:ascii="Times New Roman" w:hAnsi="Times New Roman" w:cs="Times New Roman"/>
          <w:sz w:val="28"/>
          <w:szCs w:val="28"/>
        </w:rPr>
        <w:t xml:space="preserve"> ст. </w:t>
      </w:r>
      <w:r w:rsidRPr="00946CC2" w:rsidR="00116FFE">
        <w:rPr>
          <w:rFonts w:ascii="Times New Roman" w:hAnsi="Times New Roman" w:cs="Times New Roman"/>
          <w:sz w:val="28"/>
          <w:szCs w:val="28"/>
        </w:rPr>
        <w:t>115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946CC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E4C26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установил:</w:t>
      </w:r>
    </w:p>
    <w:p w:rsidR="00226649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401B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июня 2025</w:t>
      </w:r>
      <w:r w:rsidRPr="00946CC2" w:rsidR="005102A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46CC2">
        <w:rPr>
          <w:rFonts w:ascii="Times New Roman" w:hAnsi="Times New Roman" w:cs="Times New Roman"/>
          <w:sz w:val="28"/>
          <w:szCs w:val="28"/>
        </w:rPr>
        <w:t xml:space="preserve"> </w:t>
      </w:r>
      <w:r w:rsidR="00D55A6B">
        <w:rPr>
          <w:rFonts w:ascii="Times New Roman" w:hAnsi="Times New Roman" w:cs="Times New Roman"/>
          <w:sz w:val="28"/>
          <w:szCs w:val="28"/>
        </w:rPr>
        <w:t xml:space="preserve">в период времени с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D55A6B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D55A6B">
        <w:rPr>
          <w:rFonts w:ascii="Times New Roman" w:hAnsi="Times New Roman" w:cs="Times New Roman"/>
          <w:sz w:val="28"/>
          <w:szCs w:val="28"/>
        </w:rPr>
        <w:t xml:space="preserve"> минут до </w:t>
      </w:r>
      <w:r>
        <w:rPr>
          <w:rFonts w:ascii="Times New Roman" w:hAnsi="Times New Roman" w:cs="Times New Roman"/>
          <w:sz w:val="28"/>
          <w:szCs w:val="28"/>
        </w:rPr>
        <w:t>04</w:t>
      </w:r>
      <w:r w:rsidR="00D30069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D30069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578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Кармова А.В., находясь на урочище «*</w:t>
      </w:r>
      <w:r w:rsidR="00D903A0">
        <w:rPr>
          <w:rFonts w:ascii="Times New Roman" w:hAnsi="Times New Roman" w:cs="Times New Roman"/>
          <w:sz w:val="28"/>
          <w:szCs w:val="28"/>
        </w:rPr>
        <w:t xml:space="preserve"> в системе координат </w:t>
      </w:r>
      <w:r>
        <w:rPr>
          <w:rFonts w:ascii="Times New Roman" w:hAnsi="Times New Roman" w:cs="Times New Roman"/>
          <w:sz w:val="28"/>
          <w:szCs w:val="28"/>
        </w:rPr>
        <w:t>*</w:t>
      </w:r>
      <w:r w:rsidR="00E00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051D84">
        <w:rPr>
          <w:rFonts w:ascii="Times New Roman" w:hAnsi="Times New Roman" w:cs="Times New Roman"/>
          <w:sz w:val="28"/>
          <w:szCs w:val="28"/>
        </w:rPr>
        <w:t xml:space="preserve"> будучи в состоянии алкогольного опьянения, в ходе конфликта с </w:t>
      </w:r>
      <w:r>
        <w:rPr>
          <w:rFonts w:ascii="Times New Roman" w:hAnsi="Times New Roman" w:cs="Times New Roman"/>
          <w:sz w:val="28"/>
          <w:szCs w:val="28"/>
        </w:rPr>
        <w:t>*</w:t>
      </w:r>
      <w:r w:rsidR="00051D84">
        <w:rPr>
          <w:rFonts w:ascii="Times New Roman" w:hAnsi="Times New Roman" w:cs="Times New Roman"/>
          <w:sz w:val="28"/>
          <w:szCs w:val="28"/>
        </w:rPr>
        <w:t>, в силу внезапно возникших личных неприязненных отношений,</w:t>
      </w:r>
      <w:r w:rsidR="00AF486D">
        <w:rPr>
          <w:rFonts w:ascii="Times New Roman" w:hAnsi="Times New Roman" w:cs="Times New Roman"/>
          <w:sz w:val="28"/>
          <w:szCs w:val="28"/>
        </w:rPr>
        <w:t xml:space="preserve"> имея умысел, направленный на причинение ей телесных повреждений, осознавая </w:t>
      </w:r>
      <w:r w:rsidRPr="00D30069" w:rsidR="00D30069">
        <w:rPr>
          <w:rFonts w:ascii="Times New Roman" w:hAnsi="Times New Roman" w:cs="Times New Roman"/>
          <w:sz w:val="28"/>
          <w:szCs w:val="28"/>
        </w:rPr>
        <w:t xml:space="preserve">общественную опасность </w:t>
      </w:r>
      <w:r w:rsidR="00AF486D">
        <w:rPr>
          <w:rFonts w:ascii="Times New Roman" w:hAnsi="Times New Roman" w:cs="Times New Roman"/>
          <w:sz w:val="28"/>
          <w:szCs w:val="28"/>
        </w:rPr>
        <w:t xml:space="preserve"> и противоправный характер </w:t>
      </w:r>
      <w:r w:rsidRPr="00D30069" w:rsidR="00D30069">
        <w:rPr>
          <w:rFonts w:ascii="Times New Roman" w:hAnsi="Times New Roman" w:cs="Times New Roman"/>
          <w:sz w:val="28"/>
          <w:szCs w:val="28"/>
        </w:rPr>
        <w:t>своих действий</w:t>
      </w:r>
      <w:r w:rsidR="0044096E">
        <w:rPr>
          <w:rFonts w:ascii="Times New Roman" w:hAnsi="Times New Roman" w:cs="Times New Roman"/>
          <w:sz w:val="28"/>
          <w:szCs w:val="28"/>
        </w:rPr>
        <w:t>,</w:t>
      </w:r>
      <w:r w:rsidR="00FA229C">
        <w:rPr>
          <w:rFonts w:ascii="Times New Roman" w:hAnsi="Times New Roman" w:cs="Times New Roman"/>
          <w:sz w:val="28"/>
          <w:szCs w:val="28"/>
        </w:rPr>
        <w:t xml:space="preserve"> желая наступления общественно опасных последствий,</w:t>
      </w:r>
      <w:r w:rsidRPr="00D30069" w:rsidR="00D30069">
        <w:rPr>
          <w:rFonts w:ascii="Times New Roman" w:hAnsi="Times New Roman" w:cs="Times New Roman"/>
          <w:sz w:val="28"/>
          <w:szCs w:val="28"/>
        </w:rPr>
        <w:t xml:space="preserve"> </w:t>
      </w:r>
      <w:r w:rsidR="009A3902">
        <w:rPr>
          <w:rFonts w:ascii="Times New Roman" w:hAnsi="Times New Roman" w:cs="Times New Roman"/>
          <w:sz w:val="28"/>
          <w:szCs w:val="28"/>
        </w:rPr>
        <w:t xml:space="preserve">используя в качестве оружия </w:t>
      </w:r>
      <w:r w:rsidR="0044096E">
        <w:rPr>
          <w:rFonts w:ascii="Times New Roman" w:hAnsi="Times New Roman" w:cs="Times New Roman"/>
          <w:sz w:val="28"/>
          <w:szCs w:val="28"/>
        </w:rPr>
        <w:t>стеклянную бутылку</w:t>
      </w:r>
      <w:r w:rsidR="00A23E6F">
        <w:rPr>
          <w:rFonts w:ascii="Times New Roman" w:hAnsi="Times New Roman" w:cs="Times New Roman"/>
          <w:sz w:val="28"/>
          <w:szCs w:val="28"/>
        </w:rPr>
        <w:t xml:space="preserve">, нанесла </w:t>
      </w:r>
      <w:r>
        <w:rPr>
          <w:rFonts w:ascii="Times New Roman" w:hAnsi="Times New Roman" w:cs="Times New Roman"/>
          <w:sz w:val="28"/>
          <w:szCs w:val="28"/>
        </w:rPr>
        <w:t>*</w:t>
      </w:r>
      <w:r w:rsidR="0044096E">
        <w:rPr>
          <w:rFonts w:ascii="Times New Roman" w:hAnsi="Times New Roman" w:cs="Times New Roman"/>
          <w:sz w:val="28"/>
          <w:szCs w:val="28"/>
        </w:rPr>
        <w:t xml:space="preserve"> два удара в область волосистой части головы справа, в область левого глаза, </w:t>
      </w:r>
      <w:r w:rsidRPr="00946CC2">
        <w:rPr>
          <w:rFonts w:ascii="Times New Roman" w:hAnsi="Times New Roman" w:cs="Times New Roman"/>
          <w:sz w:val="28"/>
          <w:szCs w:val="28"/>
        </w:rPr>
        <w:t xml:space="preserve">причинив </w:t>
      </w:r>
      <w:r w:rsidR="0044096E">
        <w:rPr>
          <w:rFonts w:ascii="Times New Roman" w:hAnsi="Times New Roman" w:cs="Times New Roman"/>
          <w:sz w:val="28"/>
          <w:szCs w:val="28"/>
        </w:rPr>
        <w:t>ей</w:t>
      </w:r>
      <w:r w:rsidRPr="00946CC2">
        <w:rPr>
          <w:rFonts w:ascii="Times New Roman" w:hAnsi="Times New Roman" w:cs="Times New Roman"/>
          <w:sz w:val="28"/>
          <w:szCs w:val="28"/>
        </w:rPr>
        <w:t xml:space="preserve"> физическую боль и </w:t>
      </w:r>
      <w:r w:rsidRPr="00946CC2" w:rsidR="00AA0340">
        <w:rPr>
          <w:rFonts w:ascii="Times New Roman" w:hAnsi="Times New Roman" w:cs="Times New Roman"/>
          <w:sz w:val="28"/>
          <w:szCs w:val="28"/>
        </w:rPr>
        <w:t>телесн</w:t>
      </w:r>
      <w:r w:rsidRPr="00946CC2" w:rsidR="00336CEC">
        <w:rPr>
          <w:rFonts w:ascii="Times New Roman" w:hAnsi="Times New Roman" w:cs="Times New Roman"/>
          <w:sz w:val="28"/>
          <w:szCs w:val="28"/>
        </w:rPr>
        <w:t>о</w:t>
      </w:r>
      <w:r w:rsidRPr="00946CC2" w:rsidR="00AA0340">
        <w:rPr>
          <w:rFonts w:ascii="Times New Roman" w:hAnsi="Times New Roman" w:cs="Times New Roman"/>
          <w:sz w:val="28"/>
          <w:szCs w:val="28"/>
        </w:rPr>
        <w:t>е повреждени</w:t>
      </w:r>
      <w:r w:rsidRPr="00946CC2" w:rsidR="00336CEC">
        <w:rPr>
          <w:rFonts w:ascii="Times New Roman" w:hAnsi="Times New Roman" w:cs="Times New Roman"/>
          <w:sz w:val="28"/>
          <w:szCs w:val="28"/>
        </w:rPr>
        <w:t>е</w:t>
      </w:r>
      <w:r w:rsidRPr="00946CC2" w:rsidR="00AA0340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AF4279">
        <w:rPr>
          <w:rFonts w:ascii="Times New Roman" w:hAnsi="Times New Roman" w:cs="Times New Roman"/>
          <w:sz w:val="28"/>
          <w:szCs w:val="28"/>
        </w:rPr>
        <w:t>ушибленной раны мягких тканей волосистой части головы в лобно-теменной области справа, которое согласно</w:t>
      </w:r>
      <w:r w:rsidR="000453F2">
        <w:rPr>
          <w:rFonts w:ascii="Times New Roman" w:hAnsi="Times New Roman" w:cs="Times New Roman"/>
          <w:sz w:val="28"/>
          <w:szCs w:val="28"/>
        </w:rPr>
        <w:t xml:space="preserve"> </w:t>
      </w:r>
      <w:r w:rsidRPr="00946CC2">
        <w:rPr>
          <w:rFonts w:ascii="Times New Roman" w:hAnsi="Times New Roman" w:cs="Times New Roman"/>
          <w:sz w:val="28"/>
          <w:szCs w:val="28"/>
        </w:rPr>
        <w:t>заключени</w:t>
      </w:r>
      <w:r w:rsidRPr="00946CC2" w:rsidR="00C9480E">
        <w:rPr>
          <w:rFonts w:ascii="Times New Roman" w:hAnsi="Times New Roman" w:cs="Times New Roman"/>
          <w:sz w:val="28"/>
          <w:szCs w:val="28"/>
        </w:rPr>
        <w:t>ю</w:t>
      </w:r>
      <w:r w:rsidRPr="00946CC2">
        <w:rPr>
          <w:rFonts w:ascii="Times New Roman" w:hAnsi="Times New Roman" w:cs="Times New Roman"/>
          <w:sz w:val="28"/>
          <w:szCs w:val="28"/>
        </w:rPr>
        <w:t xml:space="preserve"> эксперта №</w:t>
      </w:r>
      <w:r w:rsidR="000D4765">
        <w:rPr>
          <w:rFonts w:ascii="Times New Roman" w:hAnsi="Times New Roman" w:cs="Times New Roman"/>
          <w:sz w:val="28"/>
          <w:szCs w:val="28"/>
        </w:rPr>
        <w:t xml:space="preserve"> </w:t>
      </w:r>
      <w:r w:rsidR="000453F2">
        <w:rPr>
          <w:rFonts w:ascii="Times New Roman" w:hAnsi="Times New Roman" w:cs="Times New Roman"/>
          <w:sz w:val="28"/>
          <w:szCs w:val="28"/>
        </w:rPr>
        <w:t>177</w:t>
      </w:r>
      <w:r w:rsidRPr="00946CC2">
        <w:rPr>
          <w:rFonts w:ascii="Times New Roman" w:hAnsi="Times New Roman" w:cs="Times New Roman"/>
          <w:sz w:val="28"/>
          <w:szCs w:val="28"/>
        </w:rPr>
        <w:t xml:space="preserve"> от </w:t>
      </w:r>
      <w:r w:rsidR="000453F2">
        <w:rPr>
          <w:rFonts w:ascii="Times New Roman" w:hAnsi="Times New Roman" w:cs="Times New Roman"/>
          <w:sz w:val="28"/>
          <w:szCs w:val="28"/>
        </w:rPr>
        <w:t>21.11</w:t>
      </w:r>
      <w:r w:rsidR="000D4765">
        <w:rPr>
          <w:rFonts w:ascii="Times New Roman" w:hAnsi="Times New Roman" w:cs="Times New Roman"/>
          <w:sz w:val="28"/>
          <w:szCs w:val="28"/>
        </w:rPr>
        <w:t>.2025</w:t>
      </w:r>
      <w:r w:rsidRPr="00946CC2" w:rsidR="001E578C">
        <w:rPr>
          <w:rFonts w:ascii="Times New Roman" w:hAnsi="Times New Roman" w:cs="Times New Roman"/>
          <w:sz w:val="28"/>
          <w:szCs w:val="28"/>
        </w:rPr>
        <w:t xml:space="preserve">, </w:t>
      </w:r>
      <w:r w:rsidR="000D4765">
        <w:rPr>
          <w:rFonts w:ascii="Times New Roman" w:hAnsi="Times New Roman" w:cs="Times New Roman"/>
          <w:sz w:val="28"/>
          <w:szCs w:val="28"/>
        </w:rPr>
        <w:t>повлекл</w:t>
      </w:r>
      <w:r w:rsidR="00D57828">
        <w:rPr>
          <w:rFonts w:ascii="Times New Roman" w:hAnsi="Times New Roman" w:cs="Times New Roman"/>
          <w:sz w:val="28"/>
          <w:szCs w:val="28"/>
        </w:rPr>
        <w:t>о</w:t>
      </w:r>
      <w:r w:rsidR="00521CE3">
        <w:rPr>
          <w:rFonts w:ascii="Times New Roman" w:hAnsi="Times New Roman" w:cs="Times New Roman"/>
          <w:sz w:val="28"/>
          <w:szCs w:val="28"/>
        </w:rPr>
        <w:t xml:space="preserve"> за собой кратковременное расстройство здоровья </w:t>
      </w:r>
      <w:r>
        <w:rPr>
          <w:rFonts w:ascii="Times New Roman" w:hAnsi="Times New Roman" w:cs="Times New Roman"/>
          <w:sz w:val="28"/>
          <w:szCs w:val="28"/>
        </w:rPr>
        <w:t>*</w:t>
      </w:r>
      <w:r w:rsidR="00521CE3">
        <w:rPr>
          <w:rFonts w:ascii="Times New Roman" w:hAnsi="Times New Roman" w:cs="Times New Roman"/>
          <w:sz w:val="28"/>
          <w:szCs w:val="28"/>
        </w:rPr>
        <w:t>, сроком не более 21 дня, причинило</w:t>
      </w:r>
      <w:r w:rsidRPr="00946CC2">
        <w:rPr>
          <w:rFonts w:ascii="Times New Roman" w:hAnsi="Times New Roman" w:cs="Times New Roman"/>
          <w:sz w:val="28"/>
          <w:szCs w:val="28"/>
        </w:rPr>
        <w:t xml:space="preserve"> легкий вред здоровью. </w:t>
      </w:r>
    </w:p>
    <w:p w:rsidR="00517DCC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DCC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514E41">
        <w:rPr>
          <w:rFonts w:ascii="Times New Roman" w:hAnsi="Times New Roman" w:cs="Times New Roman"/>
          <w:sz w:val="28"/>
          <w:szCs w:val="28"/>
        </w:rPr>
        <w:t xml:space="preserve">Кармовой </w:t>
      </w:r>
      <w:r w:rsidRPr="00514E41" w:rsidR="00514E41">
        <w:rPr>
          <w:rFonts w:ascii="Times New Roman" w:hAnsi="Times New Roman" w:cs="Times New Roman"/>
          <w:sz w:val="28"/>
          <w:szCs w:val="28"/>
        </w:rPr>
        <w:t>А.В</w:t>
      </w:r>
      <w:r w:rsidRPr="00517DCC">
        <w:rPr>
          <w:rFonts w:ascii="Times New Roman" w:hAnsi="Times New Roman" w:cs="Times New Roman"/>
          <w:sz w:val="28"/>
          <w:szCs w:val="28"/>
        </w:rPr>
        <w:t xml:space="preserve">. верно квалифицированы по п.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7D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7DCC">
        <w:rPr>
          <w:rFonts w:ascii="Times New Roman" w:hAnsi="Times New Roman" w:cs="Times New Roman"/>
          <w:sz w:val="28"/>
          <w:szCs w:val="28"/>
        </w:rPr>
        <w:t xml:space="preserve"> ч. 2 ст. 115 УК РФ -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63541F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потерпевш</w:t>
      </w:r>
      <w:r w:rsidR="00283613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просил</w:t>
      </w:r>
      <w:r w:rsidR="0028361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прекратить уголовное дело в связи с примирением с </w:t>
      </w:r>
      <w:r w:rsidRPr="00946CC2" w:rsidR="00D616AC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подсудимой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заглаживанием причиненного </w:t>
      </w:r>
      <w:r w:rsidR="00283613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вреда. 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>Пояснил</w:t>
      </w:r>
      <w:r w:rsidR="0028361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причиненный ущерб возмещен </w:t>
      </w:r>
      <w:r w:rsidRPr="00946CC2" w:rsidR="00D616AC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подсудимой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полном объеме, претензий к </w:t>
      </w:r>
      <w:r w:rsidR="004D38F5">
        <w:rPr>
          <w:rFonts w:ascii="Times New Roman" w:hAnsi="Times New Roman" w:cs="Times New Roman"/>
          <w:sz w:val="28"/>
          <w:szCs w:val="28"/>
          <w:shd w:val="clear" w:color="auto" w:fill="FFFFFF"/>
        </w:rPr>
        <w:t>Кармовой А.В. не имеет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A7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43EC0" w:rsidRPr="00D44AAB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Подсудимая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 w:rsidR="00283613">
        <w:rPr>
          <w:rFonts w:ascii="Times New Roman" w:hAnsi="Times New Roman" w:cs="Times New Roman"/>
          <w:sz w:val="28"/>
          <w:szCs w:val="28"/>
        </w:rPr>
        <w:t>Кармова А.В</w:t>
      </w:r>
      <w:r w:rsidRPr="00946CC2" w:rsidR="00B832C3">
        <w:rPr>
          <w:rFonts w:ascii="Times New Roman" w:hAnsi="Times New Roman" w:cs="Times New Roman"/>
          <w:sz w:val="28"/>
          <w:szCs w:val="28"/>
        </w:rPr>
        <w:t>.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FA5927">
        <w:rPr>
          <w:rFonts w:ascii="Times New Roman" w:hAnsi="Times New Roman" w:cs="Times New Roman"/>
          <w:sz w:val="28"/>
          <w:szCs w:val="28"/>
        </w:rPr>
        <w:t>не возражал</w:t>
      </w:r>
      <w:r w:rsidRPr="00946CC2">
        <w:rPr>
          <w:rFonts w:ascii="Times New Roman" w:hAnsi="Times New Roman" w:cs="Times New Roman"/>
          <w:sz w:val="28"/>
          <w:szCs w:val="28"/>
        </w:rPr>
        <w:t>а</w:t>
      </w:r>
      <w:r w:rsidRPr="00946CC2" w:rsidR="00FA5927">
        <w:rPr>
          <w:rFonts w:ascii="Times New Roman" w:hAnsi="Times New Roman" w:cs="Times New Roman"/>
          <w:sz w:val="28"/>
          <w:szCs w:val="28"/>
        </w:rPr>
        <w:t xml:space="preserve"> относительно</w:t>
      </w:r>
      <w:r w:rsidR="00BC5FE3">
        <w:rPr>
          <w:rFonts w:ascii="Times New Roman" w:hAnsi="Times New Roman" w:cs="Times New Roman"/>
          <w:sz w:val="28"/>
          <w:szCs w:val="28"/>
        </w:rPr>
        <w:t xml:space="preserve"> удовлетворения 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Pr="00946CC2" w:rsidR="00FA5927">
        <w:rPr>
          <w:rFonts w:ascii="Times New Roman" w:hAnsi="Times New Roman" w:cs="Times New Roman"/>
          <w:sz w:val="28"/>
          <w:szCs w:val="28"/>
        </w:rPr>
        <w:t>а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63541F">
        <w:rPr>
          <w:rFonts w:ascii="Times New Roman" w:hAnsi="Times New Roman" w:cs="Times New Roman"/>
          <w:sz w:val="28"/>
          <w:szCs w:val="28"/>
        </w:rPr>
        <w:t>потерпевше</w:t>
      </w:r>
      <w:r w:rsidR="00EF3C7C">
        <w:rPr>
          <w:rFonts w:ascii="Times New Roman" w:hAnsi="Times New Roman" w:cs="Times New Roman"/>
          <w:sz w:val="28"/>
          <w:szCs w:val="28"/>
        </w:rPr>
        <w:t>й</w:t>
      </w:r>
      <w:r w:rsidRPr="00946CC2" w:rsidR="0063541F">
        <w:rPr>
          <w:rFonts w:ascii="Times New Roman" w:hAnsi="Times New Roman" w:cs="Times New Roman"/>
          <w:sz w:val="28"/>
          <w:szCs w:val="28"/>
        </w:rPr>
        <w:t xml:space="preserve">, </w:t>
      </w:r>
      <w:r w:rsidRPr="00946CC2" w:rsidR="007A09E0">
        <w:rPr>
          <w:rFonts w:ascii="Times New Roman" w:hAnsi="Times New Roman" w:cs="Times New Roman"/>
          <w:sz w:val="28"/>
          <w:szCs w:val="28"/>
        </w:rPr>
        <w:t>согла</w:t>
      </w:r>
      <w:r w:rsidRPr="00946CC2">
        <w:rPr>
          <w:rFonts w:ascii="Times New Roman" w:hAnsi="Times New Roman" w:cs="Times New Roman"/>
          <w:sz w:val="28"/>
          <w:szCs w:val="28"/>
        </w:rPr>
        <w:t>сна</w:t>
      </w:r>
      <w:r w:rsidRPr="00946CC2" w:rsidR="007A09E0">
        <w:rPr>
          <w:rFonts w:ascii="Times New Roman" w:hAnsi="Times New Roman" w:cs="Times New Roman"/>
          <w:sz w:val="28"/>
          <w:szCs w:val="28"/>
        </w:rPr>
        <w:t xml:space="preserve"> с </w:t>
      </w:r>
      <w:r w:rsidRPr="00946CC2" w:rsidR="00B13B39">
        <w:rPr>
          <w:rFonts w:ascii="Times New Roman" w:hAnsi="Times New Roman" w:cs="Times New Roman"/>
          <w:sz w:val="28"/>
          <w:szCs w:val="28"/>
        </w:rPr>
        <w:t>прекра</w:t>
      </w:r>
      <w:r w:rsidRPr="00946CC2" w:rsidR="007A09E0">
        <w:rPr>
          <w:rFonts w:ascii="Times New Roman" w:hAnsi="Times New Roman" w:cs="Times New Roman"/>
          <w:sz w:val="28"/>
          <w:szCs w:val="28"/>
        </w:rPr>
        <w:t>щением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уголо</w:t>
      </w:r>
      <w:r w:rsidRPr="00946CC2" w:rsidR="0063541F">
        <w:rPr>
          <w:rFonts w:ascii="Times New Roman" w:hAnsi="Times New Roman" w:cs="Times New Roman"/>
          <w:sz w:val="28"/>
          <w:szCs w:val="28"/>
        </w:rPr>
        <w:t>вно</w:t>
      </w:r>
      <w:r w:rsidRPr="00946CC2" w:rsidR="007A09E0">
        <w:rPr>
          <w:rFonts w:ascii="Times New Roman" w:hAnsi="Times New Roman" w:cs="Times New Roman"/>
          <w:sz w:val="28"/>
          <w:szCs w:val="28"/>
        </w:rPr>
        <w:t>го</w:t>
      </w:r>
      <w:r w:rsidRPr="00946CC2" w:rsidR="0063541F">
        <w:rPr>
          <w:rFonts w:ascii="Times New Roman" w:hAnsi="Times New Roman" w:cs="Times New Roman"/>
          <w:sz w:val="28"/>
          <w:szCs w:val="28"/>
        </w:rPr>
        <w:t xml:space="preserve"> дел</w:t>
      </w:r>
      <w:r w:rsidRPr="00946CC2" w:rsidR="007A09E0">
        <w:rPr>
          <w:rFonts w:ascii="Times New Roman" w:hAnsi="Times New Roman" w:cs="Times New Roman"/>
          <w:sz w:val="28"/>
          <w:szCs w:val="28"/>
        </w:rPr>
        <w:t>а</w:t>
      </w:r>
      <w:r w:rsidRPr="00946CC2" w:rsidR="0063541F">
        <w:rPr>
          <w:rFonts w:ascii="Times New Roman" w:hAnsi="Times New Roman" w:cs="Times New Roman"/>
          <w:sz w:val="28"/>
          <w:szCs w:val="28"/>
        </w:rPr>
        <w:t xml:space="preserve"> в связи с примирением</w:t>
      </w:r>
      <w:r w:rsidRPr="00946CC2" w:rsidR="00A95281">
        <w:rPr>
          <w:rFonts w:ascii="Times New Roman" w:hAnsi="Times New Roman" w:cs="Times New Roman"/>
          <w:sz w:val="28"/>
          <w:szCs w:val="28"/>
        </w:rPr>
        <w:t xml:space="preserve"> с потерпевш</w:t>
      </w:r>
      <w:r w:rsidR="00EF3C7C">
        <w:rPr>
          <w:rFonts w:ascii="Times New Roman" w:hAnsi="Times New Roman" w:cs="Times New Roman"/>
          <w:sz w:val="28"/>
          <w:szCs w:val="28"/>
        </w:rPr>
        <w:t>ей</w:t>
      </w:r>
      <w:r w:rsidRPr="00946CC2" w:rsidR="0063541F">
        <w:rPr>
          <w:rFonts w:ascii="Times New Roman" w:hAnsi="Times New Roman" w:cs="Times New Roman"/>
          <w:sz w:val="28"/>
          <w:szCs w:val="28"/>
        </w:rPr>
        <w:t>.</w:t>
      </w:r>
      <w:r w:rsidR="00D44AAB">
        <w:rPr>
          <w:rFonts w:ascii="Times New Roman" w:hAnsi="Times New Roman" w:cs="Times New Roman"/>
          <w:sz w:val="28"/>
          <w:szCs w:val="28"/>
        </w:rPr>
        <w:t xml:space="preserve"> </w:t>
      </w:r>
      <w:r w:rsidRPr="00D44AAB" w:rsidR="00D44AAB">
        <w:rPr>
          <w:rFonts w:ascii="Times New Roman" w:hAnsi="Times New Roman" w:cs="Times New Roman"/>
          <w:sz w:val="28"/>
          <w:szCs w:val="28"/>
        </w:rPr>
        <w:t xml:space="preserve">Последствия прекращения уголовного дела </w:t>
      </w:r>
      <w:r w:rsidR="00D44AAB">
        <w:rPr>
          <w:rFonts w:ascii="Times New Roman" w:hAnsi="Times New Roman" w:cs="Times New Roman"/>
          <w:sz w:val="28"/>
          <w:szCs w:val="28"/>
        </w:rPr>
        <w:t>ей</w:t>
      </w:r>
      <w:r w:rsidRPr="00D44AAB" w:rsidR="00D44AAB">
        <w:rPr>
          <w:rFonts w:ascii="Times New Roman" w:hAnsi="Times New Roman" w:cs="Times New Roman"/>
          <w:sz w:val="28"/>
          <w:szCs w:val="28"/>
        </w:rPr>
        <w:t xml:space="preserve"> разъяснены и понятны.</w:t>
      </w:r>
    </w:p>
    <w:p w:rsidR="00B43EC0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="00EF3C7C">
        <w:rPr>
          <w:rFonts w:ascii="Times New Roman" w:hAnsi="Times New Roman" w:cs="Times New Roman"/>
          <w:spacing w:val="-6"/>
          <w:sz w:val="28"/>
          <w:szCs w:val="28"/>
        </w:rPr>
        <w:t>Бонин А.Н</w:t>
      </w:r>
      <w:r w:rsidRPr="00946CC2" w:rsidR="001F013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946C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46CC2">
        <w:rPr>
          <w:rFonts w:ascii="Times New Roman" w:hAnsi="Times New Roman" w:cs="Times New Roman"/>
          <w:sz w:val="28"/>
          <w:szCs w:val="28"/>
        </w:rPr>
        <w:t xml:space="preserve">просил удовлетворить ходатайство </w:t>
      </w:r>
      <w:r w:rsidRPr="00946CC2">
        <w:rPr>
          <w:rFonts w:ascii="Times New Roman" w:hAnsi="Times New Roman" w:cs="Times New Roman"/>
          <w:sz w:val="28"/>
          <w:szCs w:val="28"/>
        </w:rPr>
        <w:t>потерпевш</w:t>
      </w:r>
      <w:r w:rsidR="00EF3C7C">
        <w:rPr>
          <w:rFonts w:ascii="Times New Roman" w:hAnsi="Times New Roman" w:cs="Times New Roman"/>
          <w:sz w:val="28"/>
          <w:szCs w:val="28"/>
        </w:rPr>
        <w:t>ей</w:t>
      </w:r>
      <w:r w:rsidRPr="00946CC2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сторон, </w:t>
      </w:r>
      <w:r w:rsidRPr="00946CC2" w:rsidR="007A09E0">
        <w:rPr>
          <w:rFonts w:ascii="Times New Roman" w:hAnsi="Times New Roman" w:cs="Times New Roman"/>
          <w:sz w:val="28"/>
          <w:szCs w:val="28"/>
        </w:rPr>
        <w:t>указав, что к</w:t>
      </w:r>
      <w:r w:rsidRPr="00946CC2">
        <w:rPr>
          <w:rFonts w:ascii="Times New Roman" w:hAnsi="Times New Roman" w:cs="Times New Roman"/>
          <w:sz w:val="28"/>
          <w:szCs w:val="28"/>
        </w:rPr>
        <w:t xml:space="preserve"> этому имеются все предусмотренные законом основания.</w:t>
      </w:r>
    </w:p>
    <w:p w:rsidR="00F35179" w:rsidRPr="0004454E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4E">
        <w:rPr>
          <w:rFonts w:ascii="Times New Roman" w:hAnsi="Times New Roman" w:cs="Times New Roman"/>
          <w:sz w:val="28"/>
          <w:szCs w:val="28"/>
        </w:rPr>
        <w:t xml:space="preserve">Государственный обвинитель </w:t>
      </w:r>
      <w:r w:rsidRPr="0004454E" w:rsidR="00175454">
        <w:rPr>
          <w:rFonts w:ascii="Times New Roman" w:hAnsi="Times New Roman" w:cs="Times New Roman"/>
          <w:sz w:val="28"/>
          <w:szCs w:val="28"/>
        </w:rPr>
        <w:t xml:space="preserve">- </w:t>
      </w:r>
      <w:r w:rsidRPr="0004454E" w:rsidR="00175454">
        <w:rPr>
          <w:rFonts w:ascii="Times New Roman" w:hAnsi="Times New Roman" w:cs="Times New Roman"/>
          <w:iCs/>
          <w:sz w:val="28"/>
          <w:szCs w:val="28"/>
        </w:rPr>
        <w:t xml:space="preserve">помощник прокурора Кондинского района ХМАО-Югры </w:t>
      </w:r>
      <w:r w:rsidR="004D38F5">
        <w:rPr>
          <w:rFonts w:ascii="Times New Roman" w:hAnsi="Times New Roman" w:cs="Times New Roman"/>
          <w:iCs/>
          <w:sz w:val="28"/>
          <w:szCs w:val="28"/>
        </w:rPr>
        <w:t>Синкина П.В.</w:t>
      </w:r>
      <w:r w:rsidRPr="0004454E" w:rsidR="00175454">
        <w:rPr>
          <w:rFonts w:ascii="Times New Roman" w:hAnsi="Times New Roman" w:cs="Times New Roman"/>
          <w:sz w:val="28"/>
          <w:szCs w:val="28"/>
        </w:rPr>
        <w:t xml:space="preserve"> </w:t>
      </w:r>
      <w:r w:rsidR="004D38F5">
        <w:rPr>
          <w:rFonts w:ascii="Times New Roman" w:hAnsi="Times New Roman" w:cs="Times New Roman"/>
          <w:sz w:val="28"/>
          <w:szCs w:val="28"/>
        </w:rPr>
        <w:t xml:space="preserve">не </w:t>
      </w:r>
      <w:r w:rsidRPr="0004454E">
        <w:rPr>
          <w:rFonts w:ascii="Times New Roman" w:hAnsi="Times New Roman" w:cs="Times New Roman"/>
          <w:sz w:val="28"/>
          <w:szCs w:val="28"/>
        </w:rPr>
        <w:t>возражал</w:t>
      </w:r>
      <w:r w:rsidRPr="0004454E" w:rsidR="00175454">
        <w:rPr>
          <w:rFonts w:ascii="Times New Roman" w:hAnsi="Times New Roman" w:cs="Times New Roman"/>
          <w:sz w:val="28"/>
          <w:szCs w:val="28"/>
        </w:rPr>
        <w:t>а</w:t>
      </w:r>
      <w:r w:rsidRPr="0004454E">
        <w:rPr>
          <w:rFonts w:ascii="Times New Roman" w:hAnsi="Times New Roman" w:cs="Times New Roman"/>
          <w:sz w:val="28"/>
          <w:szCs w:val="28"/>
        </w:rPr>
        <w:t xml:space="preserve"> </w:t>
      </w:r>
      <w:r w:rsidR="00BD5086">
        <w:rPr>
          <w:rFonts w:ascii="Times New Roman" w:hAnsi="Times New Roman" w:cs="Times New Roman"/>
          <w:sz w:val="28"/>
          <w:szCs w:val="28"/>
        </w:rPr>
        <w:t>относительно</w:t>
      </w:r>
      <w:r w:rsidRPr="0004454E">
        <w:rPr>
          <w:rFonts w:ascii="Times New Roman" w:hAnsi="Times New Roman" w:cs="Times New Roman"/>
          <w:sz w:val="28"/>
          <w:szCs w:val="28"/>
        </w:rPr>
        <w:t xml:space="preserve"> удовлетворения</w:t>
      </w:r>
      <w:r w:rsidR="00BD5086">
        <w:rPr>
          <w:rFonts w:ascii="Times New Roman" w:hAnsi="Times New Roman" w:cs="Times New Roman"/>
          <w:sz w:val="28"/>
          <w:szCs w:val="28"/>
        </w:rPr>
        <w:t xml:space="preserve"> ходатайства</w:t>
      </w:r>
      <w:r w:rsidRPr="0004454E" w:rsidR="00D44AAB">
        <w:rPr>
          <w:rFonts w:ascii="Times New Roman" w:hAnsi="Times New Roman" w:cs="Times New Roman"/>
          <w:sz w:val="28"/>
          <w:szCs w:val="28"/>
        </w:rPr>
        <w:t>.</w:t>
      </w:r>
    </w:p>
    <w:p w:rsidR="00B43EC0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Выслушав мнения участников процесса, исследовав материалы дела в части заявленного ходатайства, мировой судья приходит к следующему.</w:t>
      </w:r>
    </w:p>
    <w:p w:rsidR="00B43EC0" w:rsidRPr="0004454E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В соо</w:t>
      </w:r>
      <w:r w:rsidRPr="00946CC2" w:rsidR="00B9605E">
        <w:rPr>
          <w:rFonts w:ascii="Times New Roman" w:hAnsi="Times New Roman" w:cs="Times New Roman"/>
          <w:sz w:val="28"/>
          <w:szCs w:val="28"/>
        </w:rPr>
        <w:t xml:space="preserve">тветствии со ст. 25 УПК РФ суд </w:t>
      </w:r>
      <w:r w:rsidRPr="00946CC2">
        <w:rPr>
          <w:rFonts w:ascii="Times New Roman" w:hAnsi="Times New Roman" w:cs="Times New Roman"/>
          <w:sz w:val="28"/>
          <w:szCs w:val="28"/>
        </w:rPr>
        <w:t xml:space="preserve">вправе на основании заявления </w:t>
      </w:r>
      <w:r w:rsidRPr="0004454E">
        <w:rPr>
          <w:rFonts w:ascii="Times New Roman" w:hAnsi="Times New Roman" w:cs="Times New Roman"/>
          <w:sz w:val="28"/>
          <w:szCs w:val="28"/>
        </w:rPr>
        <w:t>потерпевшего или его законно</w:t>
      </w:r>
      <w:r w:rsidRPr="0004454E">
        <w:rPr>
          <w:rFonts w:ascii="Times New Roman" w:hAnsi="Times New Roman" w:cs="Times New Roman"/>
          <w:sz w:val="28"/>
          <w:szCs w:val="28"/>
        </w:rPr>
        <w:t xml:space="preserve">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04454E">
          <w:rPr>
            <w:rFonts w:ascii="Times New Roman" w:hAnsi="Times New Roman" w:cs="Times New Roman"/>
            <w:sz w:val="28"/>
            <w:szCs w:val="28"/>
          </w:rPr>
          <w:t>небольшой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" w:history="1">
        <w:r w:rsidRPr="0004454E">
          <w:rPr>
            <w:rFonts w:ascii="Times New Roman" w:hAnsi="Times New Roman" w:cs="Times New Roman"/>
            <w:sz w:val="28"/>
            <w:szCs w:val="28"/>
          </w:rPr>
          <w:t>средней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тяжести, в случаях, предусмотренных </w:t>
      </w:r>
      <w:hyperlink r:id="rId7" w:history="1">
        <w:r w:rsidRPr="0004454E">
          <w:rPr>
            <w:rFonts w:ascii="Times New Roman" w:hAnsi="Times New Roman" w:cs="Times New Roman"/>
            <w:sz w:val="28"/>
            <w:szCs w:val="28"/>
          </w:rPr>
          <w:t>статьей 76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</w:t>
      </w:r>
      <w:r w:rsidRPr="0004454E">
        <w:rPr>
          <w:rFonts w:ascii="Times New Roman" w:hAnsi="Times New Roman" w:cs="Times New Roman"/>
          <w:sz w:val="28"/>
          <w:szCs w:val="28"/>
        </w:rPr>
        <w:t xml:space="preserve"> ему вред.</w:t>
      </w:r>
    </w:p>
    <w:p w:rsidR="00B11611" w:rsidRPr="0004454E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4E">
        <w:rPr>
          <w:rFonts w:ascii="Times New Roman" w:hAnsi="Times New Roman" w:cs="Times New Roman"/>
          <w:sz w:val="28"/>
          <w:szCs w:val="28"/>
        </w:rPr>
        <w:t>В силу ч. 3 ст. 254 УПК РФ суд прекращает уголовное дело в случаях</w:t>
      </w:r>
      <w:r w:rsidR="003348C4">
        <w:rPr>
          <w:rFonts w:ascii="Times New Roman" w:hAnsi="Times New Roman" w:cs="Times New Roman"/>
          <w:sz w:val="28"/>
          <w:szCs w:val="28"/>
        </w:rPr>
        <w:t>,</w:t>
      </w:r>
      <w:r w:rsidRPr="0004454E">
        <w:rPr>
          <w:rFonts w:ascii="Times New Roman" w:hAnsi="Times New Roman" w:cs="Times New Roman"/>
          <w:sz w:val="28"/>
          <w:szCs w:val="28"/>
        </w:rPr>
        <w:t xml:space="preserve"> предусмотренных ст. 25 УПК РФ.</w:t>
      </w:r>
    </w:p>
    <w:p w:rsidR="00B43EC0" w:rsidRPr="0004454E" w:rsidP="006A4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4E">
        <w:rPr>
          <w:rFonts w:ascii="Times New Roman" w:hAnsi="Times New Roman" w:cs="Times New Roman"/>
          <w:sz w:val="28"/>
          <w:szCs w:val="28"/>
        </w:rPr>
        <w:t xml:space="preserve">В силу ст. 76 УК РФ лицо, впервые совершившее преступление </w:t>
      </w:r>
      <w:hyperlink r:id="rId8" w:history="1">
        <w:r w:rsidRPr="0004454E">
          <w:rPr>
            <w:rFonts w:ascii="Times New Roman" w:hAnsi="Times New Roman" w:cs="Times New Roman"/>
            <w:sz w:val="28"/>
            <w:szCs w:val="28"/>
          </w:rPr>
          <w:t>небольшой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 w:history="1">
        <w:r w:rsidRPr="0004454E">
          <w:rPr>
            <w:rFonts w:ascii="Times New Roman" w:hAnsi="Times New Roman" w:cs="Times New Roman"/>
            <w:sz w:val="28"/>
            <w:szCs w:val="28"/>
          </w:rPr>
          <w:t>средней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</w:t>
      </w:r>
      <w:hyperlink r:id="rId10" w:history="1">
        <w:r w:rsidRPr="0004454E">
          <w:rPr>
            <w:rFonts w:ascii="Times New Roman" w:hAnsi="Times New Roman" w:cs="Times New Roman"/>
            <w:sz w:val="28"/>
            <w:szCs w:val="28"/>
          </w:rPr>
          <w:t>вред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611" w:rsidRPr="00946CC2" w:rsidP="00B11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4E">
        <w:rPr>
          <w:rFonts w:ascii="Times New Roman" w:hAnsi="Times New Roman" w:cs="Times New Roman"/>
          <w:sz w:val="28"/>
          <w:szCs w:val="28"/>
        </w:rPr>
        <w:t xml:space="preserve">В соответствии с пунктом 10 Постановления Пленума Верховного Суда Российской </w:t>
      </w:r>
      <w:r w:rsidRPr="00946CC2">
        <w:rPr>
          <w:rFonts w:ascii="Times New Roman" w:hAnsi="Times New Roman" w:cs="Times New Roman"/>
          <w:sz w:val="28"/>
          <w:szCs w:val="28"/>
        </w:rPr>
        <w:t>Федерации от 27.06.2013 N 19 "О применении судами законодательства, регламентирующего основания и порядок освобождения от уголовно</w:t>
      </w:r>
      <w:r w:rsidRPr="00946CC2">
        <w:rPr>
          <w:rFonts w:ascii="Times New Roman" w:hAnsi="Times New Roman" w:cs="Times New Roman"/>
          <w:sz w:val="28"/>
          <w:szCs w:val="28"/>
        </w:rPr>
        <w:t>й ответственности" (далее - постановление Пленума от 27.06.2013 N 19)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</w:t>
      </w:r>
      <w:r w:rsidRPr="00946CC2">
        <w:rPr>
          <w:rFonts w:ascii="Times New Roman" w:hAnsi="Times New Roman" w:cs="Times New Roman"/>
          <w:sz w:val="28"/>
          <w:szCs w:val="28"/>
        </w:rPr>
        <w:t>ых интересов потерпевшего, перечисленные в пункте 2.1 постановления Пленума от 27.06.2013 N 19. Способы заглаживания вреда, а также размер его возмещения определяются потерпевшим.</w:t>
      </w:r>
    </w:p>
    <w:p w:rsidR="00B11611" w:rsidRPr="00946CC2" w:rsidP="00B11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Таким образом, при решении вопроса о возможности прекращения уголовного дела</w:t>
      </w:r>
      <w:r w:rsidRPr="00946CC2">
        <w:rPr>
          <w:rFonts w:ascii="Times New Roman" w:hAnsi="Times New Roman" w:cs="Times New Roman"/>
          <w:sz w:val="28"/>
          <w:szCs w:val="28"/>
        </w:rPr>
        <w:t xml:space="preserve"> в связи с примирением с потерпевшим решающее значение для установления факта заглаживания вреда имеет позиция потерпевшего и его отношение к действиям, совершенным лицом, освобождаемым от уголовной ответственности, в целях восстановления нарушенных в резу</w:t>
      </w:r>
      <w:r w:rsidRPr="00946CC2">
        <w:rPr>
          <w:rFonts w:ascii="Times New Roman" w:hAnsi="Times New Roman" w:cs="Times New Roman"/>
          <w:sz w:val="28"/>
          <w:szCs w:val="28"/>
        </w:rPr>
        <w:t>льтате преступления прав и законных интересов потерпевшего.</w:t>
      </w:r>
    </w:p>
    <w:p w:rsidR="00F263DE" w:rsidRPr="00640D35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Принимая во в</w:t>
      </w:r>
      <w:r w:rsidR="00BD5086">
        <w:rPr>
          <w:rFonts w:ascii="Times New Roman" w:hAnsi="Times New Roman" w:cs="Times New Roman"/>
          <w:sz w:val="28"/>
          <w:szCs w:val="28"/>
        </w:rPr>
        <w:t>нимание ходатайство потерпевшей</w:t>
      </w:r>
      <w:r w:rsidRPr="00946CC2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 подсудимой,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 w:rsidR="007B49BA">
        <w:rPr>
          <w:rFonts w:ascii="Times New Roman" w:hAnsi="Times New Roman" w:cs="Times New Roman"/>
          <w:sz w:val="28"/>
          <w:szCs w:val="28"/>
        </w:rPr>
        <w:t>у</w:t>
      </w:r>
      <w:r w:rsidR="00BD5086">
        <w:rPr>
          <w:rFonts w:ascii="Times New Roman" w:hAnsi="Times New Roman" w:cs="Times New Roman"/>
          <w:sz w:val="28"/>
          <w:szCs w:val="28"/>
        </w:rPr>
        <w:t xml:space="preserve">читывая, ЧТО </w:t>
      </w:r>
      <w:r w:rsidRPr="00946CC2" w:rsidR="00B13B39">
        <w:rPr>
          <w:rFonts w:ascii="Times New Roman" w:hAnsi="Times New Roman" w:cs="Times New Roman"/>
          <w:sz w:val="28"/>
          <w:szCs w:val="28"/>
        </w:rPr>
        <w:t>совершенн</w:t>
      </w:r>
      <w:r w:rsidRPr="00946CC2" w:rsidR="00E4195B">
        <w:rPr>
          <w:rFonts w:ascii="Times New Roman" w:hAnsi="Times New Roman" w:cs="Times New Roman"/>
          <w:sz w:val="28"/>
          <w:szCs w:val="28"/>
        </w:rPr>
        <w:t>о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е </w:t>
      </w:r>
      <w:r w:rsidRPr="00EF3C7C" w:rsidR="00EF3C7C">
        <w:rPr>
          <w:rFonts w:ascii="Times New Roman" w:hAnsi="Times New Roman" w:cs="Times New Roman"/>
          <w:sz w:val="28"/>
          <w:szCs w:val="28"/>
          <w:shd w:val="clear" w:color="auto" w:fill="FFFFFF"/>
        </w:rPr>
        <w:t>Кармов</w:t>
      </w:r>
      <w:r w:rsidR="00EF3C7C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EF3C7C" w:rsidR="00EF3C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</w:t>
      </w:r>
      <w:r w:rsidRPr="00946CC2" w:rsidR="00B832C3">
        <w:rPr>
          <w:rFonts w:ascii="Times New Roman" w:hAnsi="Times New Roman" w:cs="Times New Roman"/>
          <w:sz w:val="28"/>
          <w:szCs w:val="28"/>
        </w:rPr>
        <w:t>.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946CC2" w:rsidR="00E4195B">
        <w:rPr>
          <w:rFonts w:ascii="Times New Roman" w:hAnsi="Times New Roman" w:cs="Times New Roman"/>
          <w:sz w:val="28"/>
          <w:szCs w:val="28"/>
        </w:rPr>
        <w:t>е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относ</w:t>
      </w:r>
      <w:r w:rsidRPr="00946CC2" w:rsidR="00E4195B">
        <w:rPr>
          <w:rFonts w:ascii="Times New Roman" w:hAnsi="Times New Roman" w:cs="Times New Roman"/>
          <w:sz w:val="28"/>
          <w:szCs w:val="28"/>
        </w:rPr>
        <w:t>и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тся к категории преступлений </w:t>
      </w:r>
      <w:r w:rsidRPr="00946CC2" w:rsidR="0063541F">
        <w:rPr>
          <w:rFonts w:ascii="Times New Roman" w:hAnsi="Times New Roman" w:cs="Times New Roman"/>
          <w:sz w:val="28"/>
          <w:szCs w:val="28"/>
        </w:rPr>
        <w:t>небольшой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тяжести, </w:t>
      </w:r>
      <w:r w:rsidRPr="00946CC2" w:rsidR="00595DE5">
        <w:rPr>
          <w:rFonts w:ascii="Times New Roman" w:hAnsi="Times New Roman" w:cs="Times New Roman"/>
          <w:sz w:val="28"/>
          <w:szCs w:val="28"/>
        </w:rPr>
        <w:t>подсудимая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не судим</w:t>
      </w:r>
      <w:r w:rsidRPr="00946CC2" w:rsidR="00595DE5">
        <w:rPr>
          <w:rFonts w:ascii="Times New Roman" w:hAnsi="Times New Roman" w:cs="Times New Roman"/>
          <w:sz w:val="28"/>
          <w:szCs w:val="28"/>
        </w:rPr>
        <w:t>а</w:t>
      </w:r>
      <w:r w:rsidRPr="00946CC2" w:rsidR="00554D5B">
        <w:rPr>
          <w:rFonts w:ascii="Times New Roman" w:hAnsi="Times New Roman" w:cs="Times New Roman"/>
          <w:sz w:val="28"/>
          <w:szCs w:val="28"/>
        </w:rPr>
        <w:t xml:space="preserve">, </w:t>
      </w:r>
      <w:r w:rsidRPr="00946CC2" w:rsidR="00FA5927">
        <w:rPr>
          <w:rFonts w:ascii="Times New Roman" w:hAnsi="Times New Roman" w:cs="Times New Roman"/>
          <w:sz w:val="28"/>
          <w:szCs w:val="28"/>
        </w:rPr>
        <w:t xml:space="preserve">на учете </w:t>
      </w:r>
      <w:r w:rsidRPr="00946CC2" w:rsidR="00B8126E">
        <w:rPr>
          <w:rFonts w:ascii="Times New Roman" w:hAnsi="Times New Roman" w:cs="Times New Roman"/>
          <w:sz w:val="28"/>
          <w:szCs w:val="28"/>
        </w:rPr>
        <w:t>у врача-психиатра, психиатра-нарколога не состоит,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 w:rsidR="00B76611">
        <w:rPr>
          <w:rFonts w:ascii="Times New Roman" w:hAnsi="Times New Roman" w:cs="Times New Roman"/>
          <w:sz w:val="28"/>
          <w:szCs w:val="28"/>
        </w:rPr>
        <w:t xml:space="preserve">имеет на иждивении двух малолетних детей, 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стороны примирились, </w:t>
      </w:r>
      <w:r w:rsidRPr="00946CC2">
        <w:rPr>
          <w:rFonts w:ascii="Times New Roman" w:hAnsi="Times New Roman" w:cs="Times New Roman"/>
          <w:sz w:val="28"/>
          <w:szCs w:val="28"/>
        </w:rPr>
        <w:t>подсудимая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загладил</w:t>
      </w:r>
      <w:r w:rsidRPr="00946CC2">
        <w:rPr>
          <w:rFonts w:ascii="Times New Roman" w:hAnsi="Times New Roman" w:cs="Times New Roman"/>
          <w:sz w:val="28"/>
          <w:szCs w:val="28"/>
        </w:rPr>
        <w:t>а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причиненный потерпевше</w:t>
      </w:r>
      <w:r w:rsidR="00B76611">
        <w:rPr>
          <w:rFonts w:ascii="Times New Roman" w:hAnsi="Times New Roman" w:cs="Times New Roman"/>
          <w:sz w:val="28"/>
          <w:szCs w:val="28"/>
        </w:rPr>
        <w:t>й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вред, </w:t>
      </w:r>
      <w:r w:rsidRPr="00946CC2" w:rsidR="00554D5B">
        <w:rPr>
          <w:rFonts w:ascii="Times New Roman" w:hAnsi="Times New Roman" w:cs="Times New Roman"/>
          <w:sz w:val="28"/>
          <w:szCs w:val="28"/>
        </w:rPr>
        <w:t xml:space="preserve">относительно прекращения уголовного дела не возражает, </w:t>
      </w:r>
      <w:r w:rsidRPr="00946CC2">
        <w:rPr>
          <w:rFonts w:ascii="Times New Roman" w:hAnsi="Times New Roman" w:cs="Times New Roman"/>
          <w:sz w:val="28"/>
          <w:szCs w:val="28"/>
        </w:rPr>
        <w:t>добровольное волеизъявление потерпевше</w:t>
      </w:r>
      <w:r w:rsidR="00A24C91">
        <w:rPr>
          <w:rFonts w:ascii="Times New Roman" w:hAnsi="Times New Roman" w:cs="Times New Roman"/>
          <w:sz w:val="28"/>
          <w:szCs w:val="28"/>
        </w:rPr>
        <w:t>й</w:t>
      </w:r>
      <w:r w:rsidRPr="00946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>
        <w:rPr>
          <w:rFonts w:ascii="Times New Roman" w:hAnsi="Times New Roman" w:cs="Times New Roman"/>
          <w:sz w:val="28"/>
          <w:szCs w:val="28"/>
        </w:rPr>
        <w:t xml:space="preserve"> на прекращение уголовного дела в связи с примирением сторон судом установлено достоверно.</w:t>
      </w:r>
      <w:r w:rsidR="00245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DE5" w:rsidRPr="00640D35" w:rsidP="0059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D35">
        <w:rPr>
          <w:rFonts w:ascii="Times New Roman" w:hAnsi="Times New Roman" w:cs="Times New Roman"/>
          <w:sz w:val="28"/>
          <w:szCs w:val="28"/>
        </w:rPr>
        <w:t xml:space="preserve">Таким образом, все необходимые условия, которые предусмотрены ст. </w:t>
      </w:r>
      <w:r w:rsidRPr="00640D35">
        <w:rPr>
          <w:rFonts w:ascii="Times New Roman" w:hAnsi="Times New Roman" w:cs="Times New Roman"/>
          <w:sz w:val="28"/>
          <w:szCs w:val="28"/>
        </w:rPr>
        <w:t>76 УК РФ, ст. 25 и п. 3 ст. 254 УПК РФ соблюдены, в связи с чем, оснований для отказа в удовлетворении ходатайства потерпевше</w:t>
      </w:r>
      <w:r w:rsidRPr="00640D35" w:rsidR="00946CC2">
        <w:rPr>
          <w:rFonts w:ascii="Times New Roman" w:hAnsi="Times New Roman" w:cs="Times New Roman"/>
          <w:sz w:val="28"/>
          <w:szCs w:val="28"/>
        </w:rPr>
        <w:t>го</w:t>
      </w:r>
      <w:r w:rsidRPr="00640D35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 подсудимым, не имеется. </w:t>
      </w:r>
    </w:p>
    <w:p w:rsidR="00595DE5" w:rsidRPr="00640D35" w:rsidP="0059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D35">
        <w:rPr>
          <w:rFonts w:ascii="Times New Roman" w:hAnsi="Times New Roman" w:cs="Times New Roman"/>
          <w:sz w:val="28"/>
          <w:szCs w:val="28"/>
        </w:rPr>
        <w:t>Учитывая совокупность обстоятельств конкретного д</w:t>
      </w:r>
      <w:r w:rsidRPr="00640D35">
        <w:rPr>
          <w:rFonts w:ascii="Times New Roman" w:hAnsi="Times New Roman" w:cs="Times New Roman"/>
          <w:sz w:val="28"/>
          <w:szCs w:val="28"/>
        </w:rPr>
        <w:t xml:space="preserve">ела и данных о личности подсудимого, мировой судья считает возможным прекратить уголовное дело в отношении </w:t>
      </w:r>
      <w:r w:rsidR="00A24C91">
        <w:rPr>
          <w:rFonts w:ascii="Times New Roman" w:hAnsi="Times New Roman" w:cs="Times New Roman"/>
          <w:sz w:val="28"/>
          <w:szCs w:val="28"/>
        </w:rPr>
        <w:t>Кармовой А.В</w:t>
      </w:r>
      <w:r w:rsidRPr="00640D35">
        <w:rPr>
          <w:rFonts w:ascii="Times New Roman" w:hAnsi="Times New Roman" w:cs="Times New Roman"/>
          <w:sz w:val="28"/>
          <w:szCs w:val="28"/>
        </w:rPr>
        <w:t>., обвиняемо</w:t>
      </w:r>
      <w:r w:rsidRPr="00640D35" w:rsidR="00F263DE">
        <w:rPr>
          <w:rFonts w:ascii="Times New Roman" w:hAnsi="Times New Roman" w:cs="Times New Roman"/>
          <w:sz w:val="28"/>
          <w:szCs w:val="28"/>
        </w:rPr>
        <w:t>й</w:t>
      </w:r>
      <w:r w:rsidRPr="00640D35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 w:rsidRPr="00640D35" w:rsidR="00EB2999">
        <w:rPr>
          <w:rFonts w:ascii="Times New Roman" w:hAnsi="Times New Roman" w:cs="Times New Roman"/>
          <w:sz w:val="28"/>
          <w:szCs w:val="28"/>
        </w:rPr>
        <w:t xml:space="preserve">п. «в» </w:t>
      </w:r>
      <w:r w:rsidRPr="00640D35">
        <w:rPr>
          <w:rFonts w:ascii="Times New Roman" w:hAnsi="Times New Roman" w:cs="Times New Roman"/>
          <w:sz w:val="28"/>
          <w:szCs w:val="28"/>
        </w:rPr>
        <w:t>ч.</w:t>
      </w:r>
      <w:r w:rsidRPr="00640D35" w:rsidR="00EB2999">
        <w:rPr>
          <w:rFonts w:ascii="Times New Roman" w:hAnsi="Times New Roman" w:cs="Times New Roman"/>
          <w:sz w:val="28"/>
          <w:szCs w:val="28"/>
        </w:rPr>
        <w:t xml:space="preserve"> 2</w:t>
      </w:r>
      <w:r w:rsidRPr="00640D35">
        <w:rPr>
          <w:rFonts w:ascii="Times New Roman" w:hAnsi="Times New Roman" w:cs="Times New Roman"/>
          <w:sz w:val="28"/>
          <w:szCs w:val="28"/>
        </w:rPr>
        <w:t xml:space="preserve"> ст. </w:t>
      </w:r>
      <w:r w:rsidRPr="00640D35" w:rsidR="00EB2999">
        <w:rPr>
          <w:rFonts w:ascii="Times New Roman" w:hAnsi="Times New Roman" w:cs="Times New Roman"/>
          <w:sz w:val="28"/>
          <w:szCs w:val="28"/>
        </w:rPr>
        <w:t>115</w:t>
      </w:r>
      <w:r w:rsidRPr="00640D35">
        <w:rPr>
          <w:rFonts w:ascii="Times New Roman" w:hAnsi="Times New Roman" w:cs="Times New Roman"/>
          <w:sz w:val="28"/>
          <w:szCs w:val="28"/>
        </w:rPr>
        <w:t xml:space="preserve"> УК РФ, на основании ст. 25 УПК РФ, в связи с примирением ст</w:t>
      </w:r>
      <w:r w:rsidRPr="00640D35">
        <w:rPr>
          <w:rFonts w:ascii="Times New Roman" w:hAnsi="Times New Roman" w:cs="Times New Roman"/>
          <w:sz w:val="28"/>
          <w:szCs w:val="28"/>
        </w:rPr>
        <w:t>орон.</w:t>
      </w:r>
    </w:p>
    <w:p w:rsidR="009C4E4B" w:rsidP="00B51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E4B">
        <w:rPr>
          <w:rFonts w:ascii="Times New Roman" w:hAnsi="Times New Roman" w:cs="Times New Roman"/>
          <w:sz w:val="28"/>
          <w:szCs w:val="28"/>
        </w:rPr>
        <w:t xml:space="preserve">Мера пресечения подсудимой не избиралась. Меру процессуального принуждения в виде обязательства о явке в отношении </w:t>
      </w:r>
      <w:r w:rsidR="00A24C91">
        <w:rPr>
          <w:rFonts w:ascii="Times New Roman" w:hAnsi="Times New Roman" w:cs="Times New Roman"/>
          <w:sz w:val="28"/>
          <w:szCs w:val="28"/>
        </w:rPr>
        <w:t>Кармовой А.В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4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отменить после</w:t>
      </w:r>
      <w:r w:rsidRPr="009C4E4B">
        <w:rPr>
          <w:rFonts w:ascii="Times New Roman" w:hAnsi="Times New Roman" w:cs="Times New Roman"/>
          <w:sz w:val="28"/>
          <w:szCs w:val="28"/>
        </w:rPr>
        <w:t xml:space="preserve"> вступления настоящего постановления в законную силу.</w:t>
      </w:r>
    </w:p>
    <w:p w:rsidR="00F14EEF" w:rsidRPr="00640D35" w:rsidP="00B51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D35">
        <w:rPr>
          <w:rFonts w:ascii="Times New Roman" w:hAnsi="Times New Roman" w:cs="Times New Roman"/>
          <w:sz w:val="28"/>
          <w:szCs w:val="28"/>
        </w:rPr>
        <w:t>Вещественн</w:t>
      </w:r>
      <w:r w:rsidR="00FB1968">
        <w:rPr>
          <w:rFonts w:ascii="Times New Roman" w:hAnsi="Times New Roman" w:cs="Times New Roman"/>
          <w:sz w:val="28"/>
          <w:szCs w:val="28"/>
        </w:rPr>
        <w:t>ы</w:t>
      </w:r>
      <w:r w:rsidRPr="00640D35">
        <w:rPr>
          <w:rFonts w:ascii="Times New Roman" w:hAnsi="Times New Roman" w:cs="Times New Roman"/>
          <w:sz w:val="28"/>
          <w:szCs w:val="28"/>
        </w:rPr>
        <w:t>е доказательств</w:t>
      </w:r>
      <w:r w:rsidR="00FB1968">
        <w:rPr>
          <w:rFonts w:ascii="Times New Roman" w:hAnsi="Times New Roman" w:cs="Times New Roman"/>
          <w:sz w:val="28"/>
          <w:szCs w:val="28"/>
        </w:rPr>
        <w:t>а:</w:t>
      </w:r>
      <w:r w:rsidRPr="00640D35">
        <w:rPr>
          <w:rFonts w:ascii="Times New Roman" w:hAnsi="Times New Roman" w:cs="Times New Roman"/>
          <w:sz w:val="28"/>
          <w:szCs w:val="28"/>
        </w:rPr>
        <w:t xml:space="preserve"> </w:t>
      </w:r>
      <w:r w:rsidR="00A24C91">
        <w:rPr>
          <w:rFonts w:ascii="Times New Roman" w:hAnsi="Times New Roman" w:cs="Times New Roman"/>
          <w:sz w:val="28"/>
          <w:szCs w:val="28"/>
        </w:rPr>
        <w:t>стеклянная бутылка, объемом 04 л</w:t>
      </w:r>
      <w:r w:rsidRPr="00640D35">
        <w:rPr>
          <w:rFonts w:ascii="Times New Roman" w:hAnsi="Times New Roman" w:cs="Times New Roman"/>
          <w:sz w:val="28"/>
          <w:szCs w:val="28"/>
        </w:rPr>
        <w:t>, в соответствии с п.1 ч.3 ст. 81 УПК РФ</w:t>
      </w:r>
      <w:r w:rsidRPr="00640D35" w:rsidR="00946CC2">
        <w:rPr>
          <w:rFonts w:ascii="Times New Roman" w:hAnsi="Times New Roman" w:cs="Times New Roman"/>
          <w:sz w:val="28"/>
          <w:szCs w:val="28"/>
        </w:rPr>
        <w:t>,</w:t>
      </w:r>
      <w:r w:rsidRPr="00640D35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A24C91">
        <w:rPr>
          <w:rFonts w:ascii="Times New Roman" w:hAnsi="Times New Roman" w:cs="Times New Roman"/>
          <w:sz w:val="28"/>
          <w:szCs w:val="28"/>
        </w:rPr>
        <w:t>и</w:t>
      </w:r>
      <w:r w:rsidRPr="00640D35">
        <w:rPr>
          <w:rFonts w:ascii="Times New Roman" w:hAnsi="Times New Roman" w:cs="Times New Roman"/>
          <w:sz w:val="28"/>
          <w:szCs w:val="28"/>
        </w:rPr>
        <w:t>т уничтожению.</w:t>
      </w:r>
    </w:p>
    <w:p w:rsidR="00B51088" w:rsidP="00B51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Гражданский иск не заявлен.</w:t>
      </w:r>
    </w:p>
    <w:p w:rsidR="00160CC9" w:rsidP="00B51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CC9">
        <w:rPr>
          <w:rFonts w:ascii="Times New Roman" w:hAnsi="Times New Roman" w:cs="Times New Roman"/>
          <w:sz w:val="28"/>
          <w:szCs w:val="28"/>
        </w:rPr>
        <w:t>Процессуальные издержки по вознаграждению адвоката, не подлежат возмещению за счет средств федерального бюджета, в связи с осуществлением защиты подсуди</w:t>
      </w:r>
      <w:r w:rsidRPr="00160CC9">
        <w:rPr>
          <w:rFonts w:ascii="Times New Roman" w:hAnsi="Times New Roman" w:cs="Times New Roman"/>
          <w:sz w:val="28"/>
          <w:szCs w:val="28"/>
        </w:rPr>
        <w:t>мо</w:t>
      </w:r>
      <w:r w:rsidR="00742AD1">
        <w:rPr>
          <w:rFonts w:ascii="Times New Roman" w:hAnsi="Times New Roman" w:cs="Times New Roman"/>
          <w:sz w:val="28"/>
          <w:szCs w:val="28"/>
        </w:rPr>
        <w:t>й</w:t>
      </w:r>
      <w:r w:rsidRPr="00160CC9">
        <w:rPr>
          <w:rFonts w:ascii="Times New Roman" w:hAnsi="Times New Roman" w:cs="Times New Roman"/>
          <w:sz w:val="28"/>
          <w:szCs w:val="28"/>
        </w:rPr>
        <w:t xml:space="preserve"> </w:t>
      </w:r>
      <w:r w:rsidR="00742AD1">
        <w:rPr>
          <w:rFonts w:ascii="Times New Roman" w:hAnsi="Times New Roman" w:cs="Times New Roman"/>
          <w:sz w:val="28"/>
          <w:szCs w:val="28"/>
        </w:rPr>
        <w:t>Кармовой А.В</w:t>
      </w:r>
      <w:r w:rsidRPr="00160CC9">
        <w:rPr>
          <w:rFonts w:ascii="Times New Roman" w:hAnsi="Times New Roman" w:cs="Times New Roman"/>
          <w:sz w:val="28"/>
          <w:szCs w:val="28"/>
        </w:rPr>
        <w:t>. защитником по соглашению.</w:t>
      </w:r>
    </w:p>
    <w:p w:rsidR="00AE36AC" w:rsidRPr="00946CC2" w:rsidP="00B51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6AC">
        <w:rPr>
          <w:rFonts w:ascii="Times New Roman" w:hAnsi="Times New Roman" w:cs="Times New Roman"/>
          <w:sz w:val="28"/>
          <w:szCs w:val="28"/>
        </w:rPr>
        <w:t>Процессуальные издержки на вознаграждение адвоката взысканию с подсудимо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36AC">
        <w:rPr>
          <w:rFonts w:ascii="Times New Roman" w:hAnsi="Times New Roman" w:cs="Times New Roman"/>
          <w:sz w:val="28"/>
          <w:szCs w:val="28"/>
        </w:rPr>
        <w:t xml:space="preserve"> не подлежат.</w:t>
      </w:r>
    </w:p>
    <w:p w:rsidR="00F3232C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76 УК РФ, ст. ст. 25, </w:t>
      </w:r>
      <w:r w:rsidRPr="00946CC2" w:rsidR="00EB2999">
        <w:rPr>
          <w:rFonts w:ascii="Times New Roman" w:hAnsi="Times New Roman" w:cs="Times New Roman"/>
          <w:sz w:val="28"/>
          <w:szCs w:val="28"/>
        </w:rPr>
        <w:t>254</w:t>
      </w:r>
      <w:r w:rsidRPr="00946CC2">
        <w:rPr>
          <w:rFonts w:ascii="Times New Roman" w:hAnsi="Times New Roman" w:cs="Times New Roman"/>
          <w:sz w:val="28"/>
          <w:szCs w:val="28"/>
        </w:rPr>
        <w:t xml:space="preserve"> УПК РФ, суд</w:t>
      </w:r>
    </w:p>
    <w:p w:rsidR="003539DE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33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постановил:</w:t>
      </w:r>
    </w:p>
    <w:p w:rsidR="00333233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66276" w:rsidP="006A498F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66276">
        <w:rPr>
          <w:sz w:val="28"/>
          <w:szCs w:val="28"/>
        </w:rPr>
        <w:t xml:space="preserve">рекратить </w:t>
      </w:r>
      <w:r>
        <w:rPr>
          <w:sz w:val="28"/>
          <w:szCs w:val="28"/>
        </w:rPr>
        <w:t xml:space="preserve">уголовное дело </w:t>
      </w:r>
      <w:r w:rsidRPr="00966276">
        <w:rPr>
          <w:sz w:val="28"/>
          <w:szCs w:val="28"/>
        </w:rPr>
        <w:t xml:space="preserve">в отношении </w:t>
      </w:r>
      <w:r w:rsidR="00DF19A1">
        <w:rPr>
          <w:bCs/>
          <w:sz w:val="28"/>
          <w:szCs w:val="28"/>
        </w:rPr>
        <w:t>Кармовой Александры Вячеславовны</w:t>
      </w:r>
      <w:r w:rsidRPr="00966276">
        <w:rPr>
          <w:sz w:val="28"/>
          <w:szCs w:val="28"/>
        </w:rPr>
        <w:t xml:space="preserve">, обвиняемой в совершении преступления, предусмотренного п. </w:t>
      </w:r>
      <w:r w:rsidR="00794FEE">
        <w:rPr>
          <w:sz w:val="28"/>
          <w:szCs w:val="28"/>
        </w:rPr>
        <w:t>«</w:t>
      </w:r>
      <w:r w:rsidRPr="00966276">
        <w:rPr>
          <w:sz w:val="28"/>
          <w:szCs w:val="28"/>
        </w:rPr>
        <w:t>в</w:t>
      </w:r>
      <w:r w:rsidR="00794FEE">
        <w:rPr>
          <w:sz w:val="28"/>
          <w:szCs w:val="28"/>
        </w:rPr>
        <w:t>»</w:t>
      </w:r>
      <w:r w:rsidRPr="00966276">
        <w:rPr>
          <w:sz w:val="28"/>
          <w:szCs w:val="28"/>
        </w:rPr>
        <w:t xml:space="preserve"> ч. 2 ст. 115 УК РФ, на основании ст. 25 </w:t>
      </w:r>
      <w:r w:rsidRPr="00794FEE" w:rsidR="00794FEE">
        <w:rPr>
          <w:sz w:val="28"/>
          <w:szCs w:val="28"/>
        </w:rPr>
        <w:t>Уголовно-процессуального кодекса Российской Федерации</w:t>
      </w:r>
      <w:r w:rsidRPr="00966276">
        <w:rPr>
          <w:sz w:val="28"/>
          <w:szCs w:val="28"/>
        </w:rPr>
        <w:t>, в связи с примирением сторон.</w:t>
      </w:r>
    </w:p>
    <w:p w:rsidR="00FB1968" w:rsidP="006A498F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FB1968">
        <w:rPr>
          <w:sz w:val="28"/>
          <w:szCs w:val="28"/>
        </w:rPr>
        <w:t>Меру процессуального пр</w:t>
      </w:r>
      <w:r w:rsidRPr="00FB1968">
        <w:rPr>
          <w:sz w:val="28"/>
          <w:szCs w:val="28"/>
        </w:rPr>
        <w:t xml:space="preserve">инуждения в виде обязательства о явке в отношении </w:t>
      </w:r>
      <w:r w:rsidRPr="00DF19A1" w:rsidR="00DF19A1">
        <w:rPr>
          <w:sz w:val="28"/>
          <w:szCs w:val="28"/>
        </w:rPr>
        <w:t xml:space="preserve">Кармовой Александры Вячеславовны </w:t>
      </w:r>
      <w:r w:rsidRPr="00FB1968">
        <w:rPr>
          <w:sz w:val="28"/>
          <w:szCs w:val="28"/>
        </w:rPr>
        <w:t>после вступления постановления в законную силу отменить.</w:t>
      </w:r>
    </w:p>
    <w:p w:rsidR="00627066" w:rsidP="00627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066">
        <w:rPr>
          <w:rFonts w:ascii="Times New Roman" w:eastAsia="Times New Roman" w:hAnsi="Times New Roman" w:cs="Times New Roman"/>
          <w:sz w:val="28"/>
          <w:szCs w:val="28"/>
        </w:rPr>
        <w:t>Вещественн</w:t>
      </w:r>
      <w:r w:rsidR="00B37D1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>е доказательств</w:t>
      </w:r>
      <w:r w:rsidR="00B37D1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 xml:space="preserve"> переданн</w:t>
      </w:r>
      <w:r w:rsidR="00DF19A1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 xml:space="preserve"> в комнату хранения вещественных доказательств ОМВД России по Кондинском</w:t>
      </w:r>
      <w:r w:rsidR="004940F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9C9">
        <w:rPr>
          <w:rFonts w:ascii="Times New Roman" w:eastAsia="Times New Roman" w:hAnsi="Times New Roman" w:cs="Times New Roman"/>
          <w:sz w:val="28"/>
          <w:szCs w:val="28"/>
        </w:rPr>
        <w:t xml:space="preserve"> району ХМАО-Югры, 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 xml:space="preserve">уничтожить. </w:t>
      </w:r>
    </w:p>
    <w:p w:rsidR="00F3232C" w:rsidRPr="00946CC2" w:rsidP="006A498F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46CC2" w:rsidR="00B13B39">
        <w:rPr>
          <w:sz w:val="28"/>
          <w:szCs w:val="28"/>
        </w:rPr>
        <w:t xml:space="preserve">остановление может быть обжаловано в </w:t>
      </w:r>
      <w:r w:rsidRPr="00946CC2" w:rsidR="00F123DD">
        <w:rPr>
          <w:sz w:val="28"/>
          <w:szCs w:val="28"/>
        </w:rPr>
        <w:t>Кондинский районный суд ХМАО-Югры</w:t>
      </w:r>
      <w:r w:rsidRPr="00946CC2" w:rsidR="00B13B39">
        <w:rPr>
          <w:sz w:val="28"/>
          <w:szCs w:val="28"/>
        </w:rPr>
        <w:t xml:space="preserve"> через </w:t>
      </w:r>
      <w:r w:rsidRPr="00946CC2" w:rsidR="00F123DD">
        <w:rPr>
          <w:sz w:val="28"/>
          <w:szCs w:val="28"/>
        </w:rPr>
        <w:t>мирового судью судебного участка №</w:t>
      </w:r>
      <w:r w:rsidRPr="00946CC2" w:rsidR="003E079E">
        <w:rPr>
          <w:sz w:val="28"/>
          <w:szCs w:val="28"/>
        </w:rPr>
        <w:t xml:space="preserve">1 </w:t>
      </w:r>
      <w:r w:rsidRPr="00946CC2" w:rsidR="00F123DD">
        <w:rPr>
          <w:sz w:val="28"/>
          <w:szCs w:val="28"/>
        </w:rPr>
        <w:t>Кондинского судебного района</w:t>
      </w:r>
      <w:r w:rsidRPr="00946CC2" w:rsidR="00AB272C">
        <w:rPr>
          <w:sz w:val="28"/>
          <w:szCs w:val="28"/>
        </w:rPr>
        <w:t xml:space="preserve"> ХМАО-Югры</w:t>
      </w:r>
      <w:r w:rsidRPr="00946CC2" w:rsidR="00F123DD">
        <w:rPr>
          <w:sz w:val="28"/>
          <w:szCs w:val="28"/>
        </w:rPr>
        <w:t xml:space="preserve"> в течение </w:t>
      </w:r>
      <w:r w:rsidRPr="00946CC2" w:rsidR="00C16011">
        <w:rPr>
          <w:sz w:val="28"/>
          <w:szCs w:val="28"/>
        </w:rPr>
        <w:t>15</w:t>
      </w:r>
      <w:r w:rsidRPr="00946CC2" w:rsidR="00B13B39">
        <w:rPr>
          <w:sz w:val="28"/>
          <w:szCs w:val="28"/>
        </w:rPr>
        <w:t xml:space="preserve"> суток со дня его вынесения.</w:t>
      </w:r>
    </w:p>
    <w:p w:rsidR="00DB4617" w:rsidRPr="00946CC2" w:rsidP="006A498F">
      <w:pPr>
        <w:pStyle w:val="BodyText"/>
        <w:spacing w:after="0"/>
        <w:ind w:firstLine="567"/>
        <w:jc w:val="both"/>
        <w:rPr>
          <w:sz w:val="28"/>
          <w:szCs w:val="28"/>
        </w:rPr>
      </w:pPr>
    </w:p>
    <w:p w:rsidR="00A85943" w:rsidRPr="00946CC2" w:rsidP="006A498F">
      <w:pPr>
        <w:tabs>
          <w:tab w:val="left" w:pos="22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3DA">
        <w:rPr>
          <w:rFonts w:ascii="Times New Roman" w:hAnsi="Times New Roman" w:cs="Times New Roman"/>
          <w:color w:val="FF0000"/>
          <w:sz w:val="28"/>
          <w:szCs w:val="28"/>
        </w:rPr>
        <w:t>Мировой судья</w:t>
      </w:r>
      <w:r w:rsidRPr="00946CC2">
        <w:rPr>
          <w:rFonts w:ascii="Times New Roman" w:hAnsi="Times New Roman" w:cs="Times New Roman"/>
          <w:sz w:val="28"/>
          <w:szCs w:val="28"/>
        </w:rPr>
        <w:tab/>
      </w:r>
      <w:r w:rsidRPr="00946CC2" w:rsidR="00AB272C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F539D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46CC2" w:rsidR="00C1601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46CC2">
        <w:rPr>
          <w:rFonts w:ascii="Times New Roman" w:hAnsi="Times New Roman" w:cs="Times New Roman"/>
          <w:sz w:val="28"/>
          <w:szCs w:val="28"/>
        </w:rPr>
        <w:t xml:space="preserve">   </w:t>
      </w:r>
      <w:r w:rsidRPr="00946CC2" w:rsidR="00F539DC">
        <w:rPr>
          <w:rFonts w:ascii="Times New Roman" w:hAnsi="Times New Roman" w:cs="Times New Roman"/>
          <w:sz w:val="28"/>
          <w:szCs w:val="28"/>
        </w:rPr>
        <w:t>Е.</w:t>
      </w:r>
      <w:r w:rsidRPr="00946CC2" w:rsidR="00C16011">
        <w:rPr>
          <w:rFonts w:ascii="Times New Roman" w:hAnsi="Times New Roman" w:cs="Times New Roman"/>
          <w:sz w:val="28"/>
          <w:szCs w:val="28"/>
        </w:rPr>
        <w:t>В</w:t>
      </w:r>
      <w:r w:rsidRPr="00946CC2" w:rsidR="00F539DC">
        <w:rPr>
          <w:rFonts w:ascii="Times New Roman" w:hAnsi="Times New Roman" w:cs="Times New Roman"/>
          <w:sz w:val="28"/>
          <w:szCs w:val="28"/>
        </w:rPr>
        <w:t>. Че</w:t>
      </w:r>
      <w:r w:rsidRPr="00946CC2" w:rsidR="00C16011">
        <w:rPr>
          <w:rFonts w:ascii="Times New Roman" w:hAnsi="Times New Roman" w:cs="Times New Roman"/>
          <w:sz w:val="28"/>
          <w:szCs w:val="28"/>
        </w:rPr>
        <w:t>х</w:t>
      </w:r>
    </w:p>
    <w:sectPr w:rsidSect="00AC56E9">
      <w:pgSz w:w="11906" w:h="16838"/>
      <w:pgMar w:top="992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2158E5"/>
    <w:multiLevelType w:val="hybridMultilevel"/>
    <w:tmpl w:val="6548EA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0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F55700D"/>
    <w:multiLevelType w:val="singleLevel"/>
    <w:tmpl w:val="F858D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6"/>
    <w:rsid w:val="00007FF1"/>
    <w:rsid w:val="000107EC"/>
    <w:rsid w:val="00017E9B"/>
    <w:rsid w:val="000230CB"/>
    <w:rsid w:val="000247C4"/>
    <w:rsid w:val="00025513"/>
    <w:rsid w:val="00027882"/>
    <w:rsid w:val="00027ACC"/>
    <w:rsid w:val="000409C9"/>
    <w:rsid w:val="000415B8"/>
    <w:rsid w:val="00042411"/>
    <w:rsid w:val="0004454E"/>
    <w:rsid w:val="000453F2"/>
    <w:rsid w:val="00051D84"/>
    <w:rsid w:val="00051F28"/>
    <w:rsid w:val="0006294C"/>
    <w:rsid w:val="000635D8"/>
    <w:rsid w:val="00071525"/>
    <w:rsid w:val="000753D2"/>
    <w:rsid w:val="0008401B"/>
    <w:rsid w:val="000B42D7"/>
    <w:rsid w:val="000B4E28"/>
    <w:rsid w:val="000C1D3C"/>
    <w:rsid w:val="000C2B83"/>
    <w:rsid w:val="000C541D"/>
    <w:rsid w:val="000C5BCA"/>
    <w:rsid w:val="000D4765"/>
    <w:rsid w:val="000E3655"/>
    <w:rsid w:val="000E55FA"/>
    <w:rsid w:val="000F4E85"/>
    <w:rsid w:val="000F7FB6"/>
    <w:rsid w:val="00105C91"/>
    <w:rsid w:val="00113101"/>
    <w:rsid w:val="00116FFE"/>
    <w:rsid w:val="00122924"/>
    <w:rsid w:val="00123025"/>
    <w:rsid w:val="00142547"/>
    <w:rsid w:val="00160CC9"/>
    <w:rsid w:val="00161CE4"/>
    <w:rsid w:val="001668C6"/>
    <w:rsid w:val="001734BD"/>
    <w:rsid w:val="00175454"/>
    <w:rsid w:val="00182332"/>
    <w:rsid w:val="00182712"/>
    <w:rsid w:val="001B1020"/>
    <w:rsid w:val="001B106C"/>
    <w:rsid w:val="001C0AEC"/>
    <w:rsid w:val="001C52FF"/>
    <w:rsid w:val="001D0FA8"/>
    <w:rsid w:val="001D5E01"/>
    <w:rsid w:val="001E25C9"/>
    <w:rsid w:val="001E4013"/>
    <w:rsid w:val="001E578C"/>
    <w:rsid w:val="001F0134"/>
    <w:rsid w:val="001F31BF"/>
    <w:rsid w:val="001F514A"/>
    <w:rsid w:val="001F6007"/>
    <w:rsid w:val="002002B4"/>
    <w:rsid w:val="0020228F"/>
    <w:rsid w:val="00206B40"/>
    <w:rsid w:val="002107E9"/>
    <w:rsid w:val="00211AEF"/>
    <w:rsid w:val="00214F7F"/>
    <w:rsid w:val="00226066"/>
    <w:rsid w:val="00226649"/>
    <w:rsid w:val="00245EDA"/>
    <w:rsid w:val="002509EB"/>
    <w:rsid w:val="002736FE"/>
    <w:rsid w:val="002772BB"/>
    <w:rsid w:val="00283613"/>
    <w:rsid w:val="002A0EB7"/>
    <w:rsid w:val="002A122B"/>
    <w:rsid w:val="002B37C8"/>
    <w:rsid w:val="002D4A22"/>
    <w:rsid w:val="00333233"/>
    <w:rsid w:val="003348C4"/>
    <w:rsid w:val="00336CEC"/>
    <w:rsid w:val="00347ADA"/>
    <w:rsid w:val="003539DE"/>
    <w:rsid w:val="003609E7"/>
    <w:rsid w:val="0037138B"/>
    <w:rsid w:val="00373CF5"/>
    <w:rsid w:val="00392EF1"/>
    <w:rsid w:val="003A3EF2"/>
    <w:rsid w:val="003C0E84"/>
    <w:rsid w:val="003C1BD1"/>
    <w:rsid w:val="003D02B6"/>
    <w:rsid w:val="003D3C5D"/>
    <w:rsid w:val="003E079E"/>
    <w:rsid w:val="003E699B"/>
    <w:rsid w:val="00413FFA"/>
    <w:rsid w:val="0041660E"/>
    <w:rsid w:val="004366BD"/>
    <w:rsid w:val="0044096E"/>
    <w:rsid w:val="004819FB"/>
    <w:rsid w:val="00482A70"/>
    <w:rsid w:val="004940F5"/>
    <w:rsid w:val="004A7A99"/>
    <w:rsid w:val="004B757D"/>
    <w:rsid w:val="004D38F5"/>
    <w:rsid w:val="004E4DF5"/>
    <w:rsid w:val="004F7493"/>
    <w:rsid w:val="00504CE3"/>
    <w:rsid w:val="00505329"/>
    <w:rsid w:val="00506B27"/>
    <w:rsid w:val="005102AB"/>
    <w:rsid w:val="00514E41"/>
    <w:rsid w:val="00517DCC"/>
    <w:rsid w:val="00520057"/>
    <w:rsid w:val="00521CE3"/>
    <w:rsid w:val="005246D7"/>
    <w:rsid w:val="0053238E"/>
    <w:rsid w:val="005509DE"/>
    <w:rsid w:val="00554D5B"/>
    <w:rsid w:val="00560B09"/>
    <w:rsid w:val="00560E7D"/>
    <w:rsid w:val="00574C1F"/>
    <w:rsid w:val="005927E3"/>
    <w:rsid w:val="00595DE5"/>
    <w:rsid w:val="005B20D3"/>
    <w:rsid w:val="005C5977"/>
    <w:rsid w:val="005D39AC"/>
    <w:rsid w:val="005E4C26"/>
    <w:rsid w:val="005F0AC8"/>
    <w:rsid w:val="00627066"/>
    <w:rsid w:val="0063541F"/>
    <w:rsid w:val="00640D35"/>
    <w:rsid w:val="006423E6"/>
    <w:rsid w:val="0064362A"/>
    <w:rsid w:val="00647FAA"/>
    <w:rsid w:val="00687BE4"/>
    <w:rsid w:val="00695883"/>
    <w:rsid w:val="006A3D44"/>
    <w:rsid w:val="006A498F"/>
    <w:rsid w:val="006B0AC5"/>
    <w:rsid w:val="006D35E7"/>
    <w:rsid w:val="006E5664"/>
    <w:rsid w:val="006F1AED"/>
    <w:rsid w:val="006F307D"/>
    <w:rsid w:val="006F43AD"/>
    <w:rsid w:val="00701BD5"/>
    <w:rsid w:val="00715642"/>
    <w:rsid w:val="0072670C"/>
    <w:rsid w:val="00731474"/>
    <w:rsid w:val="00732A2A"/>
    <w:rsid w:val="00734A24"/>
    <w:rsid w:val="007359F9"/>
    <w:rsid w:val="007405DE"/>
    <w:rsid w:val="00742AD1"/>
    <w:rsid w:val="00752EFC"/>
    <w:rsid w:val="007602BD"/>
    <w:rsid w:val="007703DA"/>
    <w:rsid w:val="00794F88"/>
    <w:rsid w:val="00794FEE"/>
    <w:rsid w:val="007A09E0"/>
    <w:rsid w:val="007B3F4C"/>
    <w:rsid w:val="007B49BA"/>
    <w:rsid w:val="007C0E59"/>
    <w:rsid w:val="007C3FF0"/>
    <w:rsid w:val="007D7C8F"/>
    <w:rsid w:val="007E420D"/>
    <w:rsid w:val="007F56E3"/>
    <w:rsid w:val="00810F5D"/>
    <w:rsid w:val="00817BBC"/>
    <w:rsid w:val="0082248C"/>
    <w:rsid w:val="00832EEC"/>
    <w:rsid w:val="00840B1C"/>
    <w:rsid w:val="008455A8"/>
    <w:rsid w:val="00852602"/>
    <w:rsid w:val="0087093B"/>
    <w:rsid w:val="00870FF0"/>
    <w:rsid w:val="0087360D"/>
    <w:rsid w:val="00876139"/>
    <w:rsid w:val="0088027B"/>
    <w:rsid w:val="0089220F"/>
    <w:rsid w:val="00893BC9"/>
    <w:rsid w:val="008A34D9"/>
    <w:rsid w:val="008B27A8"/>
    <w:rsid w:val="008C11F9"/>
    <w:rsid w:val="008C24FC"/>
    <w:rsid w:val="008C3239"/>
    <w:rsid w:val="008D27EC"/>
    <w:rsid w:val="008D563D"/>
    <w:rsid w:val="008F4F48"/>
    <w:rsid w:val="008F51BC"/>
    <w:rsid w:val="008F71D8"/>
    <w:rsid w:val="00900942"/>
    <w:rsid w:val="0090363F"/>
    <w:rsid w:val="00911CEC"/>
    <w:rsid w:val="0091614B"/>
    <w:rsid w:val="00916723"/>
    <w:rsid w:val="00924583"/>
    <w:rsid w:val="00930B7B"/>
    <w:rsid w:val="00946CC2"/>
    <w:rsid w:val="00954497"/>
    <w:rsid w:val="00954AAD"/>
    <w:rsid w:val="00966276"/>
    <w:rsid w:val="00972EB8"/>
    <w:rsid w:val="009754B1"/>
    <w:rsid w:val="00984CB2"/>
    <w:rsid w:val="009878D4"/>
    <w:rsid w:val="009A3902"/>
    <w:rsid w:val="009B4B6D"/>
    <w:rsid w:val="009C4E4B"/>
    <w:rsid w:val="009E1014"/>
    <w:rsid w:val="009F6C2B"/>
    <w:rsid w:val="00A014B6"/>
    <w:rsid w:val="00A16BD8"/>
    <w:rsid w:val="00A20F9C"/>
    <w:rsid w:val="00A23E6F"/>
    <w:rsid w:val="00A23F19"/>
    <w:rsid w:val="00A2474F"/>
    <w:rsid w:val="00A24C91"/>
    <w:rsid w:val="00A33E08"/>
    <w:rsid w:val="00A421BF"/>
    <w:rsid w:val="00A43A45"/>
    <w:rsid w:val="00A57350"/>
    <w:rsid w:val="00A6759F"/>
    <w:rsid w:val="00A73DED"/>
    <w:rsid w:val="00A75471"/>
    <w:rsid w:val="00A85943"/>
    <w:rsid w:val="00A95281"/>
    <w:rsid w:val="00A968F2"/>
    <w:rsid w:val="00AA0340"/>
    <w:rsid w:val="00AB272C"/>
    <w:rsid w:val="00AB3BC8"/>
    <w:rsid w:val="00AB4490"/>
    <w:rsid w:val="00AB6451"/>
    <w:rsid w:val="00AC0825"/>
    <w:rsid w:val="00AC56E9"/>
    <w:rsid w:val="00AC6FF2"/>
    <w:rsid w:val="00AD3395"/>
    <w:rsid w:val="00AD33BF"/>
    <w:rsid w:val="00AE36AC"/>
    <w:rsid w:val="00AF4279"/>
    <w:rsid w:val="00AF486D"/>
    <w:rsid w:val="00B11611"/>
    <w:rsid w:val="00B13B39"/>
    <w:rsid w:val="00B3615B"/>
    <w:rsid w:val="00B37D11"/>
    <w:rsid w:val="00B43EC0"/>
    <w:rsid w:val="00B51088"/>
    <w:rsid w:val="00B54285"/>
    <w:rsid w:val="00B55503"/>
    <w:rsid w:val="00B6211B"/>
    <w:rsid w:val="00B64149"/>
    <w:rsid w:val="00B7169B"/>
    <w:rsid w:val="00B76611"/>
    <w:rsid w:val="00B81103"/>
    <w:rsid w:val="00B8126E"/>
    <w:rsid w:val="00B832C3"/>
    <w:rsid w:val="00B9605E"/>
    <w:rsid w:val="00BA0302"/>
    <w:rsid w:val="00BA1B4A"/>
    <w:rsid w:val="00BC5FE3"/>
    <w:rsid w:val="00BC65D5"/>
    <w:rsid w:val="00BC6786"/>
    <w:rsid w:val="00BC6F4F"/>
    <w:rsid w:val="00BC780A"/>
    <w:rsid w:val="00BD4F88"/>
    <w:rsid w:val="00BD5086"/>
    <w:rsid w:val="00BE09F9"/>
    <w:rsid w:val="00BE3A2A"/>
    <w:rsid w:val="00BF3DBE"/>
    <w:rsid w:val="00BF4E92"/>
    <w:rsid w:val="00C01098"/>
    <w:rsid w:val="00C15D6E"/>
    <w:rsid w:val="00C16011"/>
    <w:rsid w:val="00C16DC5"/>
    <w:rsid w:val="00C20B45"/>
    <w:rsid w:val="00C47EBF"/>
    <w:rsid w:val="00C63E33"/>
    <w:rsid w:val="00C7731E"/>
    <w:rsid w:val="00C85AC7"/>
    <w:rsid w:val="00C85FF7"/>
    <w:rsid w:val="00C93353"/>
    <w:rsid w:val="00C9480E"/>
    <w:rsid w:val="00CB2F14"/>
    <w:rsid w:val="00CB3AFF"/>
    <w:rsid w:val="00CD36F9"/>
    <w:rsid w:val="00CD3823"/>
    <w:rsid w:val="00CE5EF7"/>
    <w:rsid w:val="00CE6DF4"/>
    <w:rsid w:val="00CE7276"/>
    <w:rsid w:val="00CF6B87"/>
    <w:rsid w:val="00D02225"/>
    <w:rsid w:val="00D06ADF"/>
    <w:rsid w:val="00D1331B"/>
    <w:rsid w:val="00D138D8"/>
    <w:rsid w:val="00D1459B"/>
    <w:rsid w:val="00D16371"/>
    <w:rsid w:val="00D20D9A"/>
    <w:rsid w:val="00D30069"/>
    <w:rsid w:val="00D41906"/>
    <w:rsid w:val="00D44AAB"/>
    <w:rsid w:val="00D45777"/>
    <w:rsid w:val="00D55A6B"/>
    <w:rsid w:val="00D55E1D"/>
    <w:rsid w:val="00D57828"/>
    <w:rsid w:val="00D616AC"/>
    <w:rsid w:val="00D84B37"/>
    <w:rsid w:val="00D903A0"/>
    <w:rsid w:val="00D91BB6"/>
    <w:rsid w:val="00D96BC1"/>
    <w:rsid w:val="00DB14BB"/>
    <w:rsid w:val="00DB1AAD"/>
    <w:rsid w:val="00DB4617"/>
    <w:rsid w:val="00DC7330"/>
    <w:rsid w:val="00DD30C3"/>
    <w:rsid w:val="00DF19A1"/>
    <w:rsid w:val="00DF2C7B"/>
    <w:rsid w:val="00E00B68"/>
    <w:rsid w:val="00E06031"/>
    <w:rsid w:val="00E116D4"/>
    <w:rsid w:val="00E15DAC"/>
    <w:rsid w:val="00E227A0"/>
    <w:rsid w:val="00E24D1C"/>
    <w:rsid w:val="00E26D4C"/>
    <w:rsid w:val="00E4195B"/>
    <w:rsid w:val="00E52B56"/>
    <w:rsid w:val="00E67518"/>
    <w:rsid w:val="00EA6CD6"/>
    <w:rsid w:val="00EB2912"/>
    <w:rsid w:val="00EB2999"/>
    <w:rsid w:val="00ED0F4F"/>
    <w:rsid w:val="00EE1F8F"/>
    <w:rsid w:val="00EE211D"/>
    <w:rsid w:val="00EF0689"/>
    <w:rsid w:val="00EF3C7C"/>
    <w:rsid w:val="00EF3F7A"/>
    <w:rsid w:val="00EF4128"/>
    <w:rsid w:val="00F00970"/>
    <w:rsid w:val="00F0575A"/>
    <w:rsid w:val="00F123DD"/>
    <w:rsid w:val="00F14EEF"/>
    <w:rsid w:val="00F15640"/>
    <w:rsid w:val="00F211DB"/>
    <w:rsid w:val="00F21C44"/>
    <w:rsid w:val="00F2598B"/>
    <w:rsid w:val="00F263DE"/>
    <w:rsid w:val="00F3232C"/>
    <w:rsid w:val="00F323D6"/>
    <w:rsid w:val="00F35179"/>
    <w:rsid w:val="00F3595A"/>
    <w:rsid w:val="00F3631B"/>
    <w:rsid w:val="00F40123"/>
    <w:rsid w:val="00F43BD5"/>
    <w:rsid w:val="00F52FFC"/>
    <w:rsid w:val="00F539DC"/>
    <w:rsid w:val="00F77A15"/>
    <w:rsid w:val="00F82AD1"/>
    <w:rsid w:val="00F902D3"/>
    <w:rsid w:val="00F91DE9"/>
    <w:rsid w:val="00FA229C"/>
    <w:rsid w:val="00FA5927"/>
    <w:rsid w:val="00FB1968"/>
    <w:rsid w:val="00FD2286"/>
    <w:rsid w:val="00FD3851"/>
    <w:rsid w:val="00FF1C47"/>
    <w:rsid w:val="00FF58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ED2BCF-C4D5-423C-980A-147D859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9B"/>
  </w:style>
  <w:style w:type="paragraph" w:styleId="Heading1">
    <w:name w:val="heading 1"/>
    <w:basedOn w:val="Normal"/>
    <w:next w:val="Normal"/>
    <w:link w:val="1"/>
    <w:qFormat/>
    <w:rsid w:val="005E4C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F35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4C26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C26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5E4C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5E4C2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ddress2">
    <w:name w:val="address2"/>
    <w:basedOn w:val="DefaultParagraphFont"/>
    <w:rsid w:val="005E4C26"/>
  </w:style>
  <w:style w:type="character" w:styleId="Emphasis">
    <w:name w:val="Emphasis"/>
    <w:basedOn w:val="DefaultParagraphFont"/>
    <w:uiPriority w:val="20"/>
    <w:qFormat/>
    <w:rsid w:val="005E4C26"/>
    <w:rPr>
      <w:i/>
      <w:iCs/>
    </w:rPr>
  </w:style>
  <w:style w:type="character" w:customStyle="1" w:styleId="a0">
    <w:name w:val="Гипертекстовая ссылка"/>
    <w:basedOn w:val="DefaultParagraphFont"/>
    <w:uiPriority w:val="99"/>
    <w:rsid w:val="00161CE4"/>
    <w:rPr>
      <w:color w:val="106BBE"/>
    </w:rPr>
  </w:style>
  <w:style w:type="paragraph" w:customStyle="1" w:styleId="10">
    <w:name w:val="Без интервала1"/>
    <w:rsid w:val="00C010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0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1098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6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unhideWhenUsed/>
    <w:rsid w:val="006F43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F43AD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6F43A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6F43AD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Знак1"/>
    <w:uiPriority w:val="99"/>
    <w:rsid w:val="006F43AD"/>
    <w:rPr>
      <w:rFonts w:ascii="Times New Roman" w:hAnsi="Times New Roman" w:cs="Times New Roman"/>
      <w:sz w:val="22"/>
      <w:szCs w:val="22"/>
      <w:u w:val="none"/>
    </w:rPr>
  </w:style>
  <w:style w:type="paragraph" w:customStyle="1" w:styleId="s3">
    <w:name w:val="s_3"/>
    <w:basedOn w:val="Normal"/>
    <w:rsid w:val="001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11310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113101"/>
  </w:style>
  <w:style w:type="paragraph" w:styleId="ListParagraph">
    <w:name w:val="List Paragraph"/>
    <w:basedOn w:val="Normal"/>
    <w:uiPriority w:val="34"/>
    <w:qFormat/>
    <w:rsid w:val="00F123DD"/>
    <w:pPr>
      <w:ind w:left="720"/>
      <w:contextualSpacing/>
    </w:p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F351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C34BB1257A2DC05A7BBD9A5C6A92CEA1F0E5338A4F9B7A28436AD1D2CC72AF0635C73BF007F23900F406F2650C1BE552C2149DC88741918g6G8G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57E728A89F0769E7E8851C94D45B24BD20BB55B197459AED5519E08F5E14375CCFFCCC20D6BC117BF5DDA70BC5058A34029915C48CDH1G" TargetMode="External" /><Relationship Id="rId6" Type="http://schemas.openxmlformats.org/officeDocument/2006/relationships/hyperlink" Target="consultantplus://offline/ref=857E728A89F0769E7E8851C94D45B24BD20BB55B197459AED5519E08F5E14375CCFFCCC20D6AC117BF5DDA70BC5058A34029915C48CDH1G" TargetMode="External" /><Relationship Id="rId7" Type="http://schemas.openxmlformats.org/officeDocument/2006/relationships/hyperlink" Target="consultantplus://offline/ref=857E728A89F0769E7E8851C94D45B24BD20BB55B197459AED5519E08F5E14375CCFFCCC6086FC945EB12DB2CFA044BA14829935554D2C874C3H5G" TargetMode="External" /><Relationship Id="rId8" Type="http://schemas.openxmlformats.org/officeDocument/2006/relationships/hyperlink" Target="consultantplus://offline/ref=4C34BB1257A2DC05A7BBD9A5C6A92CEA1E065D32A3FDB7A28436AD1D2CC72AF0635C73BB057B28C6580F6E7A1695AD5724214BD594g7G7G" TargetMode="External" /><Relationship Id="rId9" Type="http://schemas.openxmlformats.org/officeDocument/2006/relationships/hyperlink" Target="consultantplus://offline/ref=4C34BB1257A2DC05A7BBD9A5C6A92CEA1E065D32A3FDB7A28436AD1D2CC72AF0635C73BB057A28C6580F6E7A1695AD5724214BD594g7G7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4F885-A06F-42B1-BC4A-804CDD83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